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оценки качества муниципальных услуг</w:t>
      </w:r>
    </w:p>
    <w:p w:rsidR="00DF7E89" w:rsidRPr="00DF7E89" w:rsidRDefault="00EA1922" w:rsidP="00EA1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дошкольному образованию 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Семеновский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D83CB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7E89">
        <w:rPr>
          <w:rFonts w:ascii="Times New Roman" w:eastAsia="Times New Roman" w:hAnsi="Times New Roman"/>
          <w:b/>
          <w:sz w:val="32"/>
          <w:szCs w:val="32"/>
          <w:lang w:eastAsia="ru-RU"/>
        </w:rPr>
        <w:t>Сводная по округу</w:t>
      </w:r>
    </w:p>
    <w:p w:rsid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ОПРОШЕНО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7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2103 родителей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701D">
        <w:rPr>
          <w:rFonts w:ascii="Times New Roman" w:eastAsia="Times New Roman" w:hAnsi="Times New Roman"/>
          <w:b/>
          <w:sz w:val="28"/>
          <w:szCs w:val="28"/>
          <w:lang w:eastAsia="ru-RU"/>
        </w:rPr>
        <w:t>128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образовательных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</w:t>
      </w:r>
    </w:p>
    <w:p w:rsidR="00FA4E05" w:rsidRPr="00DF292E" w:rsidRDefault="00FA4E05" w:rsidP="00FA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175F6">
        <w:tc>
          <w:tcPr>
            <w:tcW w:w="861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27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00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(+)   </w:t>
            </w:r>
          </w:p>
        </w:tc>
        <w:tc>
          <w:tcPr>
            <w:tcW w:w="842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784E0D" w:rsidRDefault="00FA4E05" w:rsidP="00AE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2520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Предложения по улучшению качества услуги</w:t>
            </w: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117">
              <w:rPr>
                <w:rFonts w:ascii="Arial" w:hAnsi="Arial" w:cs="Arial"/>
                <w:b/>
                <w:color w:val="000000"/>
              </w:rPr>
              <w:t>1.Реализация основных общеобразовательных программ дошкольного образования</w:t>
            </w:r>
          </w:p>
        </w:tc>
      </w:tr>
      <w:tr w:rsidR="001175F6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1175F6" w:rsidRPr="003C7A08" w:rsidRDefault="001175F6" w:rsidP="007D0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1175F6" w:rsidRPr="00C4642A" w:rsidTr="00784E0D">
        <w:trPr>
          <w:trHeight w:val="341"/>
        </w:trPr>
        <w:tc>
          <w:tcPr>
            <w:tcW w:w="871" w:type="dxa"/>
            <w:shd w:val="clear" w:color="auto" w:fill="auto"/>
          </w:tcPr>
          <w:p w:rsidR="001175F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75F6" w:rsidRPr="00784E0D" w:rsidRDefault="00C356D6" w:rsidP="00DF7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7E89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5F6" w:rsidRPr="00784E0D" w:rsidRDefault="001175F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1227"/>
        </w:trPr>
        <w:tc>
          <w:tcPr>
            <w:tcW w:w="871" w:type="dxa"/>
            <w:shd w:val="clear" w:color="auto" w:fill="auto"/>
          </w:tcPr>
          <w:p w:rsidR="00C356D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C35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DF7E89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880"/>
        </w:trPr>
        <w:tc>
          <w:tcPr>
            <w:tcW w:w="871" w:type="dxa"/>
            <w:shd w:val="clear" w:color="auto" w:fill="auto"/>
          </w:tcPr>
          <w:p w:rsidR="00C356D6" w:rsidRPr="00C356D6" w:rsidRDefault="003C7A08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DF7E89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F6" w:rsidRPr="00C4642A" w:rsidTr="003C7A08">
        <w:trPr>
          <w:trHeight w:val="287"/>
        </w:trPr>
        <w:tc>
          <w:tcPr>
            <w:tcW w:w="871" w:type="dxa"/>
            <w:shd w:val="clear" w:color="auto" w:fill="auto"/>
          </w:tcPr>
          <w:p w:rsidR="001175F6" w:rsidRPr="00C4642A" w:rsidRDefault="001175F6" w:rsidP="007D0FD7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1175F6" w:rsidRPr="00B35845" w:rsidRDefault="001175F6" w:rsidP="007D0FD7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05624">
        <w:tc>
          <w:tcPr>
            <w:tcW w:w="10850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A4E05" w:rsidRPr="00DF292E" w:rsidRDefault="00FA4E05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FA4E05" w:rsidRPr="00105624" w:rsidRDefault="00105624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2051</w:t>
            </w:r>
          </w:p>
        </w:tc>
        <w:tc>
          <w:tcPr>
            <w:tcW w:w="842" w:type="dxa"/>
            <w:vAlign w:val="center"/>
          </w:tcPr>
          <w:p w:rsidR="00FA4E05" w:rsidRPr="00105624" w:rsidRDefault="00105624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20" w:type="dxa"/>
          </w:tcPr>
          <w:p w:rsidR="00FA4E05" w:rsidRPr="00DF292E" w:rsidRDefault="005C7FD9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105624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105624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2029</w:t>
            </w: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20" w:type="dxa"/>
          </w:tcPr>
          <w:p w:rsidR="00127544" w:rsidRPr="00DF292E" w:rsidRDefault="003C7A08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A4E05" w:rsidRPr="00DF292E" w:rsidRDefault="00FA4E05" w:rsidP="0045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 требования к учебно-образовательному процессу  в соответствии с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 w:rsidR="0045606B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3C7A08" w:rsidRPr="00DF292E" w:rsidRDefault="003C7A08" w:rsidP="003C7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6588" w:type="dxa"/>
            <w:gridSpan w:val="2"/>
            <w:vAlign w:val="center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  <w:vAlign w:val="center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 режима дня</w:t>
            </w:r>
          </w:p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2091</w:t>
            </w:r>
          </w:p>
          <w:p w:rsidR="0045606B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FA4E05" w:rsidRPr="00DF292E" w:rsidRDefault="00340BD3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Сократить образовательную нагрузку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10850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Учебно-образовательные мероприятия:</w:t>
            </w: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2074</w:t>
            </w: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E05" w:rsidRPr="00DF292E" w:rsidRDefault="00FA4E05" w:rsidP="00DB1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Для проведения учебных мероприятий имеется в нужном количестве специальное оборудование, отвечающее требованиям стандартов, техническим условиям и обеспечивающее предоставление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2" w:type="dxa"/>
            <w:vAlign w:val="center"/>
          </w:tcPr>
          <w:p w:rsidR="00FA4E05" w:rsidRPr="0045606B" w:rsidRDefault="0045606B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520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Иметь компьютеры для использования детьми</w:t>
            </w:r>
            <w:r w:rsidR="00784E0D">
              <w:rPr>
                <w:rFonts w:ascii="Times New Roman" w:hAnsi="Times New Roman"/>
                <w:sz w:val="24"/>
                <w:szCs w:val="24"/>
              </w:rPr>
              <w:t>.</w:t>
            </w:r>
            <w:r w:rsidR="003C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5606B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Имеются все условия, которые позволяют в соответствии с   уставом  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общеобразовательных программ, определяющих его статус.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1945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2520" w:type="dxa"/>
          </w:tcPr>
          <w:p w:rsidR="00D46143" w:rsidRPr="00DF292E" w:rsidRDefault="003C7A08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Ввести в программу ДОУ обучение всех детей чтению и письму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10850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FA4E05" w:rsidRPr="00DF292E" w:rsidRDefault="00784E0D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="00340BD3"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="00340BD3"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="00340BD3"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2520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 xml:space="preserve">Приобретать в детские сады современное </w:t>
            </w:r>
            <w:r w:rsidR="00784E0D">
              <w:rPr>
                <w:rFonts w:ascii="Times New Roman" w:hAnsi="Times New Roman"/>
                <w:sz w:val="24"/>
                <w:szCs w:val="24"/>
              </w:rPr>
              <w:t xml:space="preserve"> интерактивное оборудование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105624">
        <w:tc>
          <w:tcPr>
            <w:tcW w:w="10850" w:type="dxa"/>
            <w:gridSpan w:val="5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FA4E05" w:rsidRPr="00DF292E" w:rsidRDefault="003C7A08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FA4E05" w:rsidRPr="00DF292E" w:rsidTr="00105624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45606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2069</w:t>
            </w:r>
          </w:p>
        </w:tc>
        <w:tc>
          <w:tcPr>
            <w:tcW w:w="842" w:type="dxa"/>
            <w:vAlign w:val="center"/>
          </w:tcPr>
          <w:p w:rsidR="00FA4E05" w:rsidRPr="0045606B" w:rsidRDefault="00A91546" w:rsidP="004560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FA4E05" w:rsidRPr="00DF292E" w:rsidRDefault="00340BD3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Улучшить качество взаимодействия с детьми и родителями персонала ДОУ</w:t>
            </w:r>
          </w:p>
        </w:tc>
      </w:tr>
      <w:tr w:rsidR="00FA4E05" w:rsidRPr="00DF292E" w:rsidTr="00105624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E4" w:rsidRPr="00DF292E" w:rsidTr="00105624">
        <w:tc>
          <w:tcPr>
            <w:tcW w:w="6588" w:type="dxa"/>
            <w:gridSpan w:val="2"/>
          </w:tcPr>
          <w:p w:rsidR="00310FE4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DF292E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00" w:type="dxa"/>
          </w:tcPr>
          <w:p w:rsidR="00310FE4" w:rsidRDefault="00310FE4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C356D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97,6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0FE4" w:rsidRDefault="00310FE4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C356D6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2,4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310FE4" w:rsidRPr="00DF292E" w:rsidRDefault="00310FE4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E1355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Присмотр и уход.</w:t>
            </w:r>
          </w:p>
        </w:tc>
      </w:tr>
      <w:tr w:rsidR="00A52117" w:rsidRPr="00B35845" w:rsidTr="00E1355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3C7A08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A52117" w:rsidRPr="00C4642A" w:rsidTr="00E13558">
        <w:trPr>
          <w:trHeight w:val="341"/>
        </w:trPr>
        <w:tc>
          <w:tcPr>
            <w:tcW w:w="871" w:type="dxa"/>
            <w:shd w:val="clear" w:color="auto" w:fill="auto"/>
          </w:tcPr>
          <w:p w:rsidR="00A52117" w:rsidRPr="00C356D6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C4642A" w:rsidTr="00E13558">
        <w:trPr>
          <w:trHeight w:val="1227"/>
        </w:trPr>
        <w:tc>
          <w:tcPr>
            <w:tcW w:w="871" w:type="dxa"/>
            <w:shd w:val="clear" w:color="auto" w:fill="auto"/>
          </w:tcPr>
          <w:p w:rsidR="00A52117" w:rsidRPr="00C356D6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C4642A" w:rsidTr="00E13558">
        <w:trPr>
          <w:trHeight w:val="880"/>
        </w:trPr>
        <w:tc>
          <w:tcPr>
            <w:tcW w:w="871" w:type="dxa"/>
            <w:shd w:val="clear" w:color="auto" w:fill="auto"/>
          </w:tcPr>
          <w:p w:rsidR="00A52117" w:rsidRPr="00C356D6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117" w:rsidRPr="00784E0D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A52117" w:rsidRPr="00C356D6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C4642A" w:rsidTr="00E13558">
        <w:trPr>
          <w:trHeight w:val="287"/>
        </w:trPr>
        <w:tc>
          <w:tcPr>
            <w:tcW w:w="871" w:type="dxa"/>
            <w:shd w:val="clear" w:color="auto" w:fill="auto"/>
          </w:tcPr>
          <w:p w:rsidR="00A52117" w:rsidRPr="00C4642A" w:rsidRDefault="00A52117" w:rsidP="00E13558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A52117" w:rsidRPr="00C356D6" w:rsidRDefault="00A52117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A52117" w:rsidRPr="00C356D6" w:rsidRDefault="00A52117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52117" w:rsidRPr="00C356D6" w:rsidRDefault="00A52117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A52117" w:rsidRPr="00B35845" w:rsidRDefault="00A52117" w:rsidP="00E13558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A52117" w:rsidRPr="00DF292E" w:rsidTr="00E13558">
        <w:tc>
          <w:tcPr>
            <w:tcW w:w="10850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A52117" w:rsidRPr="00105624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2051</w:t>
            </w:r>
          </w:p>
        </w:tc>
        <w:tc>
          <w:tcPr>
            <w:tcW w:w="842" w:type="dxa"/>
            <w:vAlign w:val="center"/>
          </w:tcPr>
          <w:p w:rsidR="00A52117" w:rsidRPr="00105624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2029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 требования к учебно-образовательному процессу 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  <w:vAlign w:val="center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52117">
        <w:trPr>
          <w:trHeight w:val="527"/>
        </w:trPr>
        <w:tc>
          <w:tcPr>
            <w:tcW w:w="861" w:type="dxa"/>
            <w:vAlign w:val="center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 режима дня</w:t>
            </w:r>
          </w:p>
        </w:tc>
        <w:tc>
          <w:tcPr>
            <w:tcW w:w="900" w:type="dxa"/>
            <w:vAlign w:val="center"/>
          </w:tcPr>
          <w:p w:rsidR="00A52117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2091</w:t>
            </w:r>
          </w:p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10850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2090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1997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 xml:space="preserve">Приобретать в детские сады 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интерактивное оборудование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10850" w:type="dxa"/>
            <w:gridSpan w:val="5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2066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2069</w:t>
            </w:r>
          </w:p>
        </w:tc>
        <w:tc>
          <w:tcPr>
            <w:tcW w:w="842" w:type="dxa"/>
            <w:vAlign w:val="center"/>
          </w:tcPr>
          <w:p w:rsidR="00A52117" w:rsidRPr="0045606B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Улучшить качество взаимодействия с детьми и родителями персонала ДОУ</w:t>
            </w: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E13558">
        <w:tc>
          <w:tcPr>
            <w:tcW w:w="6588" w:type="dxa"/>
            <w:gridSpan w:val="2"/>
          </w:tcPr>
          <w:p w:rsidR="00A52117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52117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97,6%</w:t>
            </w:r>
          </w:p>
        </w:tc>
        <w:tc>
          <w:tcPr>
            <w:tcW w:w="842" w:type="dxa"/>
          </w:tcPr>
          <w:p w:rsidR="00A52117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Default="00A52117" w:rsidP="00E1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2,4%</w:t>
            </w:r>
          </w:p>
        </w:tc>
        <w:tc>
          <w:tcPr>
            <w:tcW w:w="2520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654" w:rsidRDefault="00583654"/>
    <w:p w:rsidR="00A52117" w:rsidRPr="00585A65" w:rsidRDefault="00A52117" w:rsidP="00A5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A65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 услуг в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образовательных дошкольных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/>
          <w:sz w:val="24"/>
          <w:szCs w:val="24"/>
        </w:rPr>
        <w:t>в 201</w:t>
      </w:r>
      <w:r w:rsidR="00D83CB0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не установлено. Сводная оценка качества фактически предоставленной услуги соответствует стандартам качества на </w:t>
      </w:r>
      <w:r>
        <w:rPr>
          <w:rFonts w:ascii="Times New Roman" w:eastAsia="Times New Roman" w:hAnsi="Times New Roman"/>
          <w:sz w:val="24"/>
          <w:szCs w:val="24"/>
        </w:rPr>
        <w:t>97,6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A52117" w:rsidRDefault="00A52117"/>
    <w:sectPr w:rsidR="00A52117" w:rsidSect="00784E0D">
      <w:pgSz w:w="11906" w:h="16838"/>
      <w:pgMar w:top="851" w:right="68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39" w:rsidRDefault="00850F39" w:rsidP="00784E0D">
      <w:pPr>
        <w:spacing w:after="0" w:line="240" w:lineRule="auto"/>
      </w:pPr>
      <w:r>
        <w:separator/>
      </w:r>
    </w:p>
  </w:endnote>
  <w:endnote w:type="continuationSeparator" w:id="0">
    <w:p w:rsidR="00850F39" w:rsidRDefault="00850F39" w:rsidP="007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39" w:rsidRDefault="00850F39" w:rsidP="00784E0D">
      <w:pPr>
        <w:spacing w:after="0" w:line="240" w:lineRule="auto"/>
      </w:pPr>
      <w:r>
        <w:separator/>
      </w:r>
    </w:p>
  </w:footnote>
  <w:footnote w:type="continuationSeparator" w:id="0">
    <w:p w:rsidR="00850F39" w:rsidRDefault="00850F39" w:rsidP="0078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5"/>
    <w:rsid w:val="00043306"/>
    <w:rsid w:val="00105624"/>
    <w:rsid w:val="001175F6"/>
    <w:rsid w:val="00127544"/>
    <w:rsid w:val="001B2C90"/>
    <w:rsid w:val="00310FE4"/>
    <w:rsid w:val="00340BD3"/>
    <w:rsid w:val="003C7A08"/>
    <w:rsid w:val="0045606B"/>
    <w:rsid w:val="004B65C4"/>
    <w:rsid w:val="00583654"/>
    <w:rsid w:val="005A5045"/>
    <w:rsid w:val="005C7FD9"/>
    <w:rsid w:val="00754A33"/>
    <w:rsid w:val="00784E0D"/>
    <w:rsid w:val="00816268"/>
    <w:rsid w:val="008311D0"/>
    <w:rsid w:val="00850F39"/>
    <w:rsid w:val="00A52117"/>
    <w:rsid w:val="00A542A7"/>
    <w:rsid w:val="00A91546"/>
    <w:rsid w:val="00A91D8C"/>
    <w:rsid w:val="00BD6623"/>
    <w:rsid w:val="00C356D6"/>
    <w:rsid w:val="00D16E87"/>
    <w:rsid w:val="00D46143"/>
    <w:rsid w:val="00D83CB0"/>
    <w:rsid w:val="00D8701D"/>
    <w:rsid w:val="00DB13A4"/>
    <w:rsid w:val="00DF7E89"/>
    <w:rsid w:val="00E62183"/>
    <w:rsid w:val="00E914B3"/>
    <w:rsid w:val="00EA1922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4169"/>
  <w15:docId w15:val="{0CEE4209-9394-4443-8D5E-8D56A0F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A4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Budget1</cp:lastModifiedBy>
  <cp:revision>16</cp:revision>
  <cp:lastPrinted>2017-03-31T06:48:00Z</cp:lastPrinted>
  <dcterms:created xsi:type="dcterms:W3CDTF">2017-03-28T11:57:00Z</dcterms:created>
  <dcterms:modified xsi:type="dcterms:W3CDTF">2018-04-18T12:17:00Z</dcterms:modified>
</cp:coreProperties>
</file>