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6" w:rsidRPr="007B5DA4" w:rsidRDefault="00D0164D" w:rsidP="00387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ЗАСЕДАНИЯ</w:t>
      </w:r>
    </w:p>
    <w:p w:rsidR="00D0164D" w:rsidRDefault="00D0164D" w:rsidP="00387B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B8A" w:rsidRPr="007B5DA4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</w:p>
    <w:p w:rsidR="00387B8A" w:rsidRDefault="00387B8A" w:rsidP="00D016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A4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D0164D">
        <w:rPr>
          <w:rFonts w:ascii="Times New Roman" w:hAnsi="Times New Roman" w:cs="Times New Roman"/>
          <w:sz w:val="28"/>
          <w:szCs w:val="28"/>
        </w:rPr>
        <w:t xml:space="preserve"> </w:t>
      </w:r>
      <w:r w:rsidRPr="007B5D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B5DA4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7B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4D" w:rsidRDefault="00D0164D" w:rsidP="00D016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нормирования в сфере закупок</w:t>
      </w:r>
    </w:p>
    <w:p w:rsidR="00D0164D" w:rsidRPr="007B5DA4" w:rsidRDefault="00D0164D" w:rsidP="00D016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D6" w:rsidRPr="007B5DA4" w:rsidRDefault="00D0164D" w:rsidP="00D01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2</w:t>
      </w:r>
      <w:r w:rsidR="00387B8A" w:rsidRPr="007B5D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B8A" w:rsidRPr="007B5DA4">
        <w:rPr>
          <w:rFonts w:ascii="Times New Roman" w:hAnsi="Times New Roman" w:cs="Times New Roman"/>
          <w:sz w:val="28"/>
          <w:szCs w:val="28"/>
        </w:rPr>
        <w:t>9-00</w:t>
      </w:r>
      <w:r w:rsidR="005B2AD6" w:rsidRPr="007B5DA4">
        <w:rPr>
          <w:rFonts w:ascii="Times New Roman" w:hAnsi="Times New Roman" w:cs="Times New Roman"/>
          <w:sz w:val="28"/>
          <w:szCs w:val="28"/>
        </w:rPr>
        <w:tab/>
      </w:r>
    </w:p>
    <w:p w:rsidR="00BA5FEA" w:rsidRPr="007B5DA4" w:rsidRDefault="00BA5FEA" w:rsidP="0093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EA" w:rsidRPr="00EC7DD0" w:rsidRDefault="00BA5FEA" w:rsidP="0093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A5FEA" w:rsidRPr="00EC7DD0" w:rsidRDefault="00BA5FEA" w:rsidP="00CC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284"/>
        <w:gridCol w:w="5244"/>
      </w:tblGrid>
      <w:tr w:rsidR="00BA5FEA" w:rsidRPr="00EC7DD0" w:rsidTr="00EC7DD0">
        <w:trPr>
          <w:trHeight w:val="637"/>
        </w:trPr>
        <w:tc>
          <w:tcPr>
            <w:tcW w:w="4786" w:type="dxa"/>
          </w:tcPr>
          <w:p w:rsidR="00760590" w:rsidRPr="00EC7DD0" w:rsidRDefault="00760590" w:rsidP="00CC0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От общественного совета:</w:t>
            </w:r>
          </w:p>
          <w:p w:rsidR="00BA5FEA" w:rsidRPr="00EC7DD0" w:rsidRDefault="00BA5FEA" w:rsidP="00CC05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39E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760590" w:rsidRPr="00EC7DD0" w:rsidRDefault="00760590" w:rsidP="00BC5B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EA" w:rsidRPr="00EC7DD0" w:rsidRDefault="00760590" w:rsidP="0076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«Хохломская роспись»</w:t>
            </w:r>
          </w:p>
        </w:tc>
      </w:tr>
      <w:tr w:rsidR="00BA5FEA" w:rsidRPr="00EC7DD0" w:rsidTr="00EC7DD0">
        <w:trPr>
          <w:trHeight w:val="505"/>
        </w:trPr>
        <w:tc>
          <w:tcPr>
            <w:tcW w:w="4786" w:type="dxa"/>
            <w:hideMark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A5FEA" w:rsidRPr="00EC7DD0" w:rsidRDefault="00EC7DD0" w:rsidP="00CC05B8">
            <w:pPr>
              <w:spacing w:line="240" w:lineRule="auto"/>
              <w:ind w:righ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E163F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ДО № 3349/39/15 </w:t>
            </w:r>
            <w:proofErr w:type="spellStart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>еменова</w:t>
            </w:r>
            <w:proofErr w:type="spellEnd"/>
            <w:r w:rsidR="00BA5FEA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5FEA" w:rsidRPr="00EC7DD0" w:rsidTr="00EC7DD0">
        <w:trPr>
          <w:trHeight w:val="637"/>
        </w:trPr>
        <w:tc>
          <w:tcPr>
            <w:tcW w:w="4786" w:type="dxa"/>
            <w:hideMark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Цветкова Оксана Юрьевна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директор МБУК «Историко-художественный музей»</w:t>
            </w:r>
          </w:p>
        </w:tc>
      </w:tr>
      <w:tr w:rsidR="00BA5FEA" w:rsidRPr="00EC7DD0" w:rsidTr="00EC7DD0">
        <w:trPr>
          <w:trHeight w:val="637"/>
        </w:trPr>
        <w:tc>
          <w:tcPr>
            <w:tcW w:w="4786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Никитина Вера Ильинична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директор МУП «Комбинат общественного питания»</w:t>
            </w:r>
          </w:p>
        </w:tc>
      </w:tr>
      <w:tr w:rsidR="00BA5FEA" w:rsidRPr="00EC7DD0" w:rsidTr="00EC7DD0">
        <w:trPr>
          <w:trHeight w:val="829"/>
        </w:trPr>
        <w:tc>
          <w:tcPr>
            <w:tcW w:w="4786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Морозова Ирина Евгеньевна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директор МБОУ «Школа № 1»</w:t>
            </w:r>
          </w:p>
        </w:tc>
      </w:tr>
      <w:tr w:rsidR="00BA5FEA" w:rsidRPr="00EC7DD0" w:rsidTr="00EC7DD0">
        <w:trPr>
          <w:trHeight w:val="676"/>
        </w:trPr>
        <w:tc>
          <w:tcPr>
            <w:tcW w:w="4786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Шутова</w:t>
            </w:r>
            <w:r w:rsidR="00E82CFB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760590" w:rsidRPr="00EC7DD0" w:rsidRDefault="00760590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90" w:rsidRPr="00EC7DD0" w:rsidRDefault="00EC7DD0" w:rsidP="00EE16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администрации </w:t>
            </w:r>
            <w:proofErr w:type="spellStart"/>
            <w:r w:rsidR="00760590" w:rsidRPr="00EC7DD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60590" w:rsidRPr="00EC7D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60590" w:rsidRPr="00EC7DD0">
              <w:rPr>
                <w:rFonts w:ascii="Times New Roman" w:hAnsi="Times New Roman" w:cs="Times New Roman"/>
                <w:sz w:val="28"/>
                <w:szCs w:val="28"/>
              </w:rPr>
              <w:t>еменовский</w:t>
            </w:r>
            <w:proofErr w:type="spellEnd"/>
            <w:r w:rsidR="00760590" w:rsidRPr="00EC7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BA5FEA" w:rsidRPr="00EC7DD0" w:rsidRDefault="00BA5FEA" w:rsidP="00CC05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10 «</w:t>
            </w:r>
            <w:proofErr w:type="spellStart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590" w:rsidRPr="00EC7DD0" w:rsidRDefault="00760590" w:rsidP="007605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005" w:rsidRPr="00EC7DD0" w:rsidRDefault="00D65005" w:rsidP="00933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5005" w:rsidRPr="00EC7DD0" w:rsidSect="00056B64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5528"/>
      </w:tblGrid>
      <w:tr w:rsidR="00E82CFB" w:rsidRPr="00EC7DD0" w:rsidTr="008F28B0">
        <w:tc>
          <w:tcPr>
            <w:tcW w:w="3652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Фомичева Лидия Павловна            </w:t>
            </w:r>
          </w:p>
        </w:tc>
        <w:tc>
          <w:tcPr>
            <w:tcW w:w="1418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      Семеновский, начальник финансового управления</w:t>
            </w:r>
          </w:p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FB" w:rsidRPr="00EC7DD0" w:rsidTr="008F28B0">
        <w:tc>
          <w:tcPr>
            <w:tcW w:w="3652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Рыбакова Екатерина  Валентиновна</w:t>
            </w:r>
          </w:p>
          <w:p w:rsidR="00760590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90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90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418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2CFB" w:rsidRPr="00EC7DD0" w:rsidRDefault="007B5DA4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2CFB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отделом закупок финансового управления  администрации городского округа </w:t>
            </w:r>
            <w:proofErr w:type="gramStart"/>
            <w:r w:rsidR="00E82CFB" w:rsidRPr="00EC7DD0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proofErr w:type="gramEnd"/>
          </w:p>
          <w:p w:rsidR="00760590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FB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планирования и анализа исполнения бюджета</w:t>
            </w:r>
          </w:p>
          <w:p w:rsidR="00760590" w:rsidRPr="00EC7DD0" w:rsidRDefault="00760590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FB" w:rsidRPr="00EC7DD0" w:rsidTr="008F28B0">
        <w:tc>
          <w:tcPr>
            <w:tcW w:w="3652" w:type="dxa"/>
          </w:tcPr>
          <w:p w:rsidR="00E82CFB" w:rsidRPr="00EC7DD0" w:rsidRDefault="00E82CFB" w:rsidP="00E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Соловьева Елена Александровна</w:t>
            </w:r>
          </w:p>
        </w:tc>
        <w:tc>
          <w:tcPr>
            <w:tcW w:w="1418" w:type="dxa"/>
          </w:tcPr>
          <w:p w:rsidR="00E82CFB" w:rsidRPr="00EC7DD0" w:rsidRDefault="00E82CFB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2CFB" w:rsidRPr="00EC7DD0" w:rsidRDefault="007B5DA4" w:rsidP="009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2CFB" w:rsidRPr="00EC7DD0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 юридическим отделом администрации городского округа </w:t>
            </w:r>
            <w:proofErr w:type="gramStart"/>
            <w:r w:rsidR="00E82CFB" w:rsidRPr="00EC7DD0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proofErr w:type="gramEnd"/>
          </w:p>
        </w:tc>
      </w:tr>
    </w:tbl>
    <w:p w:rsidR="00BC5B2C" w:rsidRPr="00EC7DD0" w:rsidRDefault="00BC5B2C" w:rsidP="00CC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DD0" w:rsidRDefault="00EC7DD0" w:rsidP="00CC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5B8" w:rsidRPr="00EC7DD0" w:rsidRDefault="00760590" w:rsidP="00CC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  <w:r w:rsidR="00CC05B8" w:rsidRPr="00EC7D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90" w:rsidRPr="00EC7DD0" w:rsidRDefault="00760590" w:rsidP="0005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EC7DD0">
        <w:rPr>
          <w:rFonts w:ascii="Times New Roman" w:hAnsi="Times New Roman" w:cs="Times New Roman"/>
          <w:sz w:val="28"/>
          <w:szCs w:val="28"/>
        </w:rPr>
        <w:t xml:space="preserve">О проектах постановлений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нормативных затрат на обеспечение функций финансового управления 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перечня отдельных товаров, работ, услуг, закупаемых финансовым управлением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, в отношении которых определены требования к их потребительским свойствам и предельные цены»;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нормативных затрат на обеспечение функций отдела по спорту и молодежной политике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перечня отдельных товаров, работ, услуг, закупаемых отделом по спорту и молодежной политике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, в отношении которых определены требования к их потребительским свойствам и предельные цены»;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нормативных затрат на обеспечение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функций отдела культуры  администрации городского округа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 xml:space="preserve"> Семеновский»;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перечня отдельных товаров, работ, услуг, закупаемых отделом культуры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, в отношении которых определены требования к их потребительским свойствам и предельные цены»;</w:t>
      </w:r>
    </w:p>
    <w:p w:rsidR="00760590" w:rsidRPr="00EC7DD0" w:rsidRDefault="00760590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нормативных затрат  на обеспечение функций Комитета по управлению муниципальным имуществом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 xml:space="preserve"> Нижегородской области»;</w:t>
      </w:r>
    </w:p>
    <w:p w:rsidR="005978FB" w:rsidRPr="00EC7DD0" w:rsidRDefault="005978FB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«Об утверждении перечня отдельных товаров, работ, услуг, закупаемых Комитетом по управлению муниципальным имуществом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 xml:space="preserve"> Нижегородской области, в отношении которых определены требования к их потребительским свойствам и предельные цены».</w:t>
      </w:r>
    </w:p>
    <w:p w:rsidR="005978FB" w:rsidRPr="00EC7DD0" w:rsidRDefault="005978FB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FB" w:rsidRPr="00EC7DD0" w:rsidRDefault="005978FB" w:rsidP="00597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СЛУШАЛИ</w:t>
      </w:r>
      <w:r w:rsidR="00F6161B" w:rsidRPr="00EC7DD0">
        <w:rPr>
          <w:rFonts w:ascii="Times New Roman" w:hAnsi="Times New Roman" w:cs="Times New Roman"/>
          <w:sz w:val="28"/>
          <w:szCs w:val="28"/>
        </w:rPr>
        <w:t>:</w:t>
      </w:r>
      <w:r w:rsidRPr="00EC7DD0">
        <w:rPr>
          <w:rFonts w:ascii="Times New Roman" w:hAnsi="Times New Roman" w:cs="Times New Roman"/>
          <w:sz w:val="28"/>
          <w:szCs w:val="28"/>
        </w:rPr>
        <w:t xml:space="preserve"> Л.П. </w:t>
      </w:r>
      <w:r w:rsidR="00F6161B" w:rsidRPr="00EC7DD0">
        <w:rPr>
          <w:rFonts w:ascii="Times New Roman" w:hAnsi="Times New Roman" w:cs="Times New Roman"/>
          <w:sz w:val="28"/>
          <w:szCs w:val="28"/>
        </w:rPr>
        <w:t xml:space="preserve">Фомичеву </w:t>
      </w:r>
      <w:r w:rsidRPr="00EC7DD0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округа Семеновский, начальник финансового управления</w:t>
      </w:r>
    </w:p>
    <w:p w:rsidR="00D06954" w:rsidRPr="00EC7DD0" w:rsidRDefault="005978FB" w:rsidP="0059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ЕДИНОГЛАСНО РЕШИЛИ:</w:t>
      </w:r>
    </w:p>
    <w:p w:rsidR="005978FB" w:rsidRPr="00EC7DD0" w:rsidRDefault="005978FB" w:rsidP="0059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74" w:rsidRPr="00EC7DD0" w:rsidRDefault="002A51E3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1.</w:t>
      </w:r>
      <w:r w:rsidR="00CC05B8" w:rsidRPr="00EC7DD0">
        <w:rPr>
          <w:rFonts w:ascii="Times New Roman" w:hAnsi="Times New Roman" w:cs="Times New Roman"/>
          <w:sz w:val="28"/>
          <w:szCs w:val="28"/>
        </w:rPr>
        <w:t xml:space="preserve">  </w:t>
      </w:r>
      <w:r w:rsidR="005978FB" w:rsidRPr="00EC7DD0">
        <w:rPr>
          <w:rFonts w:ascii="Times New Roman" w:hAnsi="Times New Roman" w:cs="Times New Roman"/>
          <w:sz w:val="28"/>
          <w:szCs w:val="28"/>
        </w:rPr>
        <w:t>Отметить необходимость утверждения</w:t>
      </w:r>
      <w:r w:rsidR="00B90A74" w:rsidRPr="00EC7DD0">
        <w:rPr>
          <w:rFonts w:ascii="Times New Roman" w:hAnsi="Times New Roman" w:cs="Times New Roman"/>
          <w:sz w:val="28"/>
          <w:szCs w:val="28"/>
        </w:rPr>
        <w:t>:</w:t>
      </w:r>
    </w:p>
    <w:p w:rsidR="00D06954" w:rsidRPr="00EC7DD0" w:rsidRDefault="00B90A74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-</w:t>
      </w:r>
      <w:r w:rsidR="005978FB" w:rsidRPr="00EC7DD0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финансового управления администрации городского округа </w:t>
      </w:r>
      <w:proofErr w:type="gramStart"/>
      <w:r w:rsidR="005978FB"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="005978FB" w:rsidRPr="00EC7DD0">
        <w:rPr>
          <w:rFonts w:ascii="Times New Roman" w:hAnsi="Times New Roman" w:cs="Times New Roman"/>
          <w:sz w:val="28"/>
          <w:szCs w:val="28"/>
        </w:rPr>
        <w:t>, являющихся начальной стадией планирования расходов для обеспечения муниципальных нужд, а также установления конкретных требований к отдельным видам з</w:t>
      </w:r>
      <w:r w:rsidRPr="00EC7DD0">
        <w:rPr>
          <w:rFonts w:ascii="Times New Roman" w:hAnsi="Times New Roman" w:cs="Times New Roman"/>
          <w:sz w:val="28"/>
          <w:szCs w:val="28"/>
        </w:rPr>
        <w:t>акупаемых товаров, работ, услуг;</w:t>
      </w:r>
    </w:p>
    <w:p w:rsidR="00B90A74" w:rsidRPr="00EC7DD0" w:rsidRDefault="00B90A74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нормативных затрат на обеспечение функций отдела по спорту и молодежной политике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>, являющихся начальной стадией планирования расходов для обеспечения муниципальных нужд, а также установления конкретных требований к отдельным видам закупаемых товаров, работ, услуг;</w:t>
      </w:r>
    </w:p>
    <w:p w:rsidR="00B90A74" w:rsidRPr="00EC7DD0" w:rsidRDefault="00B90A74" w:rsidP="005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нормативных затрат на обеспечение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функций отдела культуры  администрации городского округа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 xml:space="preserve"> Семеновский, являющихся начальной стадией </w:t>
      </w:r>
      <w:r w:rsidRPr="00EC7DD0">
        <w:rPr>
          <w:rFonts w:ascii="Times New Roman" w:hAnsi="Times New Roman" w:cs="Times New Roman"/>
          <w:sz w:val="28"/>
          <w:szCs w:val="28"/>
        </w:rPr>
        <w:lastRenderedPageBreak/>
        <w:t>планирования расходов для обеспечения муниципальных нужд, а также установления конкретных требований к отдельным видам закупаемых товаров, работ, услуг;</w:t>
      </w:r>
    </w:p>
    <w:p w:rsidR="00B90A74" w:rsidRPr="00EC7DD0" w:rsidRDefault="00B90A74" w:rsidP="00B9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- нормативных затрат  на обеспечение функций Комитета по управлению муниципальным имуществом администрации городского округа </w:t>
      </w:r>
      <w:proofErr w:type="gramStart"/>
      <w:r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EC7DD0">
        <w:rPr>
          <w:rFonts w:ascii="Times New Roman" w:hAnsi="Times New Roman" w:cs="Times New Roman"/>
          <w:sz w:val="28"/>
          <w:szCs w:val="28"/>
        </w:rPr>
        <w:t xml:space="preserve"> Нижегородской области, являющихся начальной стадией планирования расходов для обеспечения муниципальных нужд, а также установления конкретных требований к отдельным видам закупаемых товаров, работ, услуг.</w:t>
      </w:r>
    </w:p>
    <w:p w:rsidR="00D06954" w:rsidRPr="00EC7DD0" w:rsidRDefault="002A51E3" w:rsidP="00B9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2.</w:t>
      </w:r>
      <w:r w:rsidR="00B90A74" w:rsidRPr="00EC7DD0"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городского округа </w:t>
      </w:r>
      <w:proofErr w:type="gramStart"/>
      <w:r w:rsidR="00B90A74" w:rsidRPr="00EC7DD0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="00B90A74" w:rsidRPr="00EC7DD0">
        <w:rPr>
          <w:rFonts w:ascii="Times New Roman" w:hAnsi="Times New Roman" w:cs="Times New Roman"/>
          <w:sz w:val="28"/>
          <w:szCs w:val="28"/>
        </w:rPr>
        <w:t xml:space="preserve"> утвердить представленные проекты постановлений.</w:t>
      </w:r>
      <w:r w:rsidR="00D06954" w:rsidRPr="00EC7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70" w:rsidRPr="00EC7DD0" w:rsidRDefault="00364870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70" w:rsidRPr="00EC7DD0" w:rsidRDefault="00364870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D0" w:rsidRDefault="00EC7DD0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C7DD0">
        <w:rPr>
          <w:rFonts w:ascii="Times New Roman" w:hAnsi="Times New Roman" w:cs="Times New Roman"/>
          <w:sz w:val="28"/>
          <w:szCs w:val="28"/>
        </w:rPr>
        <w:t xml:space="preserve"> </w:t>
      </w:r>
      <w:r w:rsidRPr="00EC7DD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EC7DD0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</w:t>
      </w:r>
      <w:r w:rsidR="00EC7D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7DD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EC7DD0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</w:t>
      </w:r>
      <w:r w:rsidR="00EC7DD0">
        <w:rPr>
          <w:rFonts w:ascii="Times New Roman" w:hAnsi="Times New Roman" w:cs="Times New Roman"/>
          <w:sz w:val="28"/>
          <w:szCs w:val="28"/>
        </w:rPr>
        <w:t xml:space="preserve">    </w:t>
      </w:r>
      <w:r w:rsidRPr="00EC7DD0">
        <w:rPr>
          <w:rFonts w:ascii="Times New Roman" w:hAnsi="Times New Roman" w:cs="Times New Roman"/>
          <w:sz w:val="28"/>
          <w:szCs w:val="28"/>
        </w:rPr>
        <w:t>О.Ю. Цветкова</w:t>
      </w:r>
    </w:p>
    <w:p w:rsidR="00B90A74" w:rsidRPr="00EC7DD0" w:rsidRDefault="00B90A74" w:rsidP="00B9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D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C7DD0">
        <w:rPr>
          <w:rFonts w:ascii="Times New Roman" w:hAnsi="Times New Roman" w:cs="Times New Roman"/>
          <w:sz w:val="28"/>
          <w:szCs w:val="28"/>
        </w:rPr>
        <w:t xml:space="preserve"> </w:t>
      </w:r>
      <w:r w:rsidRPr="00EC7DD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EC7DD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sectPr w:rsidR="00B90A74" w:rsidRPr="00EC7DD0" w:rsidSect="00D65005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6"/>
    <w:rsid w:val="0005361F"/>
    <w:rsid w:val="00056B64"/>
    <w:rsid w:val="00081F51"/>
    <w:rsid w:val="000E3A15"/>
    <w:rsid w:val="00173C87"/>
    <w:rsid w:val="002708D0"/>
    <w:rsid w:val="002A51E3"/>
    <w:rsid w:val="002C67FD"/>
    <w:rsid w:val="00305CF6"/>
    <w:rsid w:val="00364870"/>
    <w:rsid w:val="00387B8A"/>
    <w:rsid w:val="003E2997"/>
    <w:rsid w:val="003E2B40"/>
    <w:rsid w:val="0043795A"/>
    <w:rsid w:val="005978FB"/>
    <w:rsid w:val="005B2AD6"/>
    <w:rsid w:val="00654DEE"/>
    <w:rsid w:val="006769CB"/>
    <w:rsid w:val="006A25BD"/>
    <w:rsid w:val="006E5072"/>
    <w:rsid w:val="006F6A96"/>
    <w:rsid w:val="006F739E"/>
    <w:rsid w:val="00760590"/>
    <w:rsid w:val="007B5DA4"/>
    <w:rsid w:val="007C7734"/>
    <w:rsid w:val="00876180"/>
    <w:rsid w:val="00887FC2"/>
    <w:rsid w:val="008B4F45"/>
    <w:rsid w:val="008D440B"/>
    <w:rsid w:val="008F28B0"/>
    <w:rsid w:val="00903E50"/>
    <w:rsid w:val="0093315D"/>
    <w:rsid w:val="00945D35"/>
    <w:rsid w:val="009760CA"/>
    <w:rsid w:val="009E6C44"/>
    <w:rsid w:val="00B44D6E"/>
    <w:rsid w:val="00B90A74"/>
    <w:rsid w:val="00BA5FEA"/>
    <w:rsid w:val="00BC5B2C"/>
    <w:rsid w:val="00CC05B8"/>
    <w:rsid w:val="00D0164D"/>
    <w:rsid w:val="00D06954"/>
    <w:rsid w:val="00D14FD8"/>
    <w:rsid w:val="00D65005"/>
    <w:rsid w:val="00E82CFB"/>
    <w:rsid w:val="00EC270D"/>
    <w:rsid w:val="00EC7DD0"/>
    <w:rsid w:val="00EE163F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1</cp:lastModifiedBy>
  <cp:revision>12</cp:revision>
  <cp:lastPrinted>2016-05-25T05:03:00Z</cp:lastPrinted>
  <dcterms:created xsi:type="dcterms:W3CDTF">2016-05-25T05:03:00Z</dcterms:created>
  <dcterms:modified xsi:type="dcterms:W3CDTF">2016-05-25T06:47:00Z</dcterms:modified>
</cp:coreProperties>
</file>