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6AA2D" w14:textId="5FF7C56E" w:rsidR="009A7ADD" w:rsidRDefault="009A7ADD" w:rsidP="005008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C339D">
        <w:rPr>
          <w:rFonts w:ascii="Times New Roman" w:hAnsi="Times New Roman" w:cs="Times New Roman"/>
          <w:sz w:val="28"/>
          <w:szCs w:val="28"/>
        </w:rPr>
        <w:t>3</w:t>
      </w:r>
    </w:p>
    <w:p w14:paraId="295B47FB" w14:textId="77777777" w:rsidR="00CB20E8" w:rsidRDefault="00DA2A37" w:rsidP="005008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E4">
        <w:rPr>
          <w:rFonts w:ascii="Times New Roman" w:hAnsi="Times New Roman" w:cs="Times New Roman"/>
          <w:b/>
          <w:sz w:val="28"/>
          <w:szCs w:val="28"/>
        </w:rPr>
        <w:t>Сведения о достижении значений индикаторов и непосредственных результатов</w:t>
      </w:r>
    </w:p>
    <w:p w14:paraId="2DE53489" w14:textId="77777777" w:rsidR="006E2BB7" w:rsidRPr="007B0EE4" w:rsidRDefault="006E2BB7" w:rsidP="005008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5"/>
        <w:gridCol w:w="6755"/>
        <w:gridCol w:w="1329"/>
        <w:gridCol w:w="2102"/>
        <w:gridCol w:w="963"/>
        <w:gridCol w:w="1134"/>
        <w:gridCol w:w="2554"/>
      </w:tblGrid>
      <w:tr w:rsidR="00745731" w:rsidRPr="00922DFA" w14:paraId="77623F07" w14:textId="77777777" w:rsidTr="00745731">
        <w:tc>
          <w:tcPr>
            <w:tcW w:w="645" w:type="dxa"/>
            <w:vMerge w:val="restart"/>
          </w:tcPr>
          <w:p w14:paraId="4D1D4921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55" w:type="dxa"/>
            <w:vMerge w:val="restart"/>
          </w:tcPr>
          <w:p w14:paraId="778B5D43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 непосредственный результат (наименование)</w:t>
            </w:r>
          </w:p>
        </w:tc>
        <w:tc>
          <w:tcPr>
            <w:tcW w:w="1329" w:type="dxa"/>
            <w:vMerge w:val="restart"/>
          </w:tcPr>
          <w:p w14:paraId="3885D138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199" w:type="dxa"/>
            <w:gridSpan w:val="3"/>
          </w:tcPr>
          <w:p w14:paraId="00B8312E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2554" w:type="dxa"/>
            <w:vMerge w:val="restart"/>
          </w:tcPr>
          <w:p w14:paraId="35437167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индикатора/</w:t>
            </w:r>
            <w:proofErr w:type="spellStart"/>
            <w:proofErr w:type="gramStart"/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непосред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  <w:proofErr w:type="gramEnd"/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на конец отчетного года</w:t>
            </w:r>
          </w:p>
        </w:tc>
      </w:tr>
      <w:tr w:rsidR="00745731" w:rsidRPr="00922DFA" w14:paraId="3CC891D2" w14:textId="77777777" w:rsidTr="00745731">
        <w:tc>
          <w:tcPr>
            <w:tcW w:w="645" w:type="dxa"/>
            <w:vMerge/>
          </w:tcPr>
          <w:p w14:paraId="0F18E73F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5" w:type="dxa"/>
            <w:vMerge/>
          </w:tcPr>
          <w:p w14:paraId="496C02C6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4FB34A2F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</w:tcPr>
          <w:p w14:paraId="2C31C843" w14:textId="51D5CDC9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отчетному</w:t>
            </w:r>
            <w:r w:rsidR="00ED3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D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2097" w:type="dxa"/>
            <w:gridSpan w:val="2"/>
          </w:tcPr>
          <w:p w14:paraId="0CDC8E5B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554" w:type="dxa"/>
            <w:vMerge/>
          </w:tcPr>
          <w:p w14:paraId="044DEEA3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31" w:rsidRPr="00922DFA" w14:paraId="0A4988E3" w14:textId="77777777" w:rsidTr="00745731">
        <w:tc>
          <w:tcPr>
            <w:tcW w:w="645" w:type="dxa"/>
            <w:vMerge/>
          </w:tcPr>
          <w:p w14:paraId="758EFE60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5" w:type="dxa"/>
            <w:vMerge/>
          </w:tcPr>
          <w:p w14:paraId="09C1A7F5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655517E0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14:paraId="0C81DD38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D1075F2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2B89C57E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54" w:type="dxa"/>
            <w:vMerge/>
          </w:tcPr>
          <w:p w14:paraId="5F6A40EC" w14:textId="77777777" w:rsidR="00745731" w:rsidRPr="00922DFA" w:rsidRDefault="00745731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E5" w:rsidRPr="00922DFA" w14:paraId="3E115B2C" w14:textId="77777777" w:rsidTr="00745731">
        <w:tc>
          <w:tcPr>
            <w:tcW w:w="645" w:type="dxa"/>
          </w:tcPr>
          <w:p w14:paraId="42151633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5" w:type="dxa"/>
          </w:tcPr>
          <w:p w14:paraId="3E018309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</w:tcPr>
          <w:p w14:paraId="5B0CC84F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14:paraId="146D68F3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445FFB7B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13F8948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14:paraId="6D8262B3" w14:textId="77777777" w:rsidR="00850AE5" w:rsidRPr="00922DFA" w:rsidRDefault="00850AE5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400B" w:rsidRPr="00922DFA" w14:paraId="46CFB151" w14:textId="77777777" w:rsidTr="001E400B">
        <w:trPr>
          <w:trHeight w:val="764"/>
        </w:trPr>
        <w:tc>
          <w:tcPr>
            <w:tcW w:w="645" w:type="dxa"/>
          </w:tcPr>
          <w:p w14:paraId="3653A4E7" w14:textId="77777777" w:rsidR="001E400B" w:rsidRPr="001E400B" w:rsidRDefault="001E400B" w:rsidP="00500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7" w:type="dxa"/>
            <w:gridSpan w:val="6"/>
          </w:tcPr>
          <w:p w14:paraId="41E9F102" w14:textId="7B1802E0" w:rsidR="001E400B" w:rsidRPr="001E400B" w:rsidRDefault="0057527F" w:rsidP="005008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"Обеспечение общественного порядка и противодействия преступности в муниципальном округе Семеновский Нижегородской области"</w:t>
            </w:r>
            <w:bookmarkStart w:id="0" w:name="_GoBack"/>
            <w:bookmarkEnd w:id="0"/>
          </w:p>
        </w:tc>
      </w:tr>
      <w:tr w:rsidR="009E5F5C" w:rsidRPr="00922DFA" w14:paraId="3730C8AB" w14:textId="77777777" w:rsidTr="00C807BA">
        <w:tc>
          <w:tcPr>
            <w:tcW w:w="645" w:type="dxa"/>
          </w:tcPr>
          <w:p w14:paraId="3AE3816C" w14:textId="77777777" w:rsidR="009E5F5C" w:rsidRPr="00922DFA" w:rsidRDefault="00164C09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7" w:type="dxa"/>
            <w:gridSpan w:val="6"/>
          </w:tcPr>
          <w:p w14:paraId="44E8EF4A" w14:textId="77777777" w:rsidR="009E5F5C" w:rsidRPr="00922DFA" w:rsidRDefault="00164C09" w:rsidP="0050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Подпрограмма 1 «Профилактика преступлений и иных правонарушений»</w:t>
            </w:r>
          </w:p>
        </w:tc>
      </w:tr>
      <w:tr w:rsidR="003B4B9D" w:rsidRPr="00922DFA" w14:paraId="0321124E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F1957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1AE9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Удельный вес преступлений, совершенных в округе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14398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2EFB0E17" w14:textId="7F7E93EB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84319" w14:textId="4BC6EA5E" w:rsidR="003B4B9D" w:rsidRPr="00333313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14:paraId="0512FF83" w14:textId="3DA56AE1" w:rsidR="003B4B9D" w:rsidRPr="00922DFA" w:rsidRDefault="008336E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554" w:type="dxa"/>
          </w:tcPr>
          <w:p w14:paraId="44E0E795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637B10A9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7DF47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D6F53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Удельный вес тяжких и особо тяжких преступлений от общего числа зарегистрированных преступлений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4AD66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0FED11A0" w14:textId="5D2815B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EC5D" w14:textId="15932EBF" w:rsidR="003B4B9D" w:rsidRPr="00661E8F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217D58F8" w14:textId="333A12BB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554" w:type="dxa"/>
          </w:tcPr>
          <w:p w14:paraId="60CAE9E0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Сложная социально-экономическая ситуация</w:t>
            </w:r>
          </w:p>
        </w:tc>
      </w:tr>
      <w:tr w:rsidR="003B4B9D" w:rsidRPr="00922DFA" w14:paraId="254D0816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B1EE1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5E68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Удельный вес количества лиц, ранее совершавших преступления, от общего количества расследованных преступлений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E65E4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4D77CFD1" w14:textId="5E08F911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C65A9" w14:textId="07AB1298" w:rsidR="003B4B9D" w:rsidRPr="003F6958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34" w:type="dxa"/>
          </w:tcPr>
          <w:p w14:paraId="4184CAFA" w14:textId="090F1598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2554" w:type="dxa"/>
          </w:tcPr>
          <w:p w14:paraId="1E6BB6B5" w14:textId="30F51519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5EC9E23C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BEEAA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FABD9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Удельный вес количества преступлений совершенных в общественных местах от общего числа зарегистрированных преступлений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09799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3BB4947C" w14:textId="764AC75F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132F7" w14:textId="5B72729E" w:rsidR="003B4B9D" w:rsidRPr="003F6958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3DFCE002" w14:textId="74CF5A2F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2554" w:type="dxa"/>
          </w:tcPr>
          <w:p w14:paraId="292A81FF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6D45AEC1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90665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0810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в округе</w:t>
            </w:r>
          </w:p>
        </w:tc>
        <w:tc>
          <w:tcPr>
            <w:tcW w:w="1329" w:type="dxa"/>
          </w:tcPr>
          <w:p w14:paraId="767D3091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3BBD2AF4" w14:textId="0A35103C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5AB47" w14:textId="3D657D92" w:rsidR="003B4B9D" w:rsidRPr="00041FC9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3728BE6D" w14:textId="32014453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554" w:type="dxa"/>
          </w:tcPr>
          <w:p w14:paraId="311E2A33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61B6BD13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2637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CC873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Количество тяжких и особо тяжких преступлений от общего числа зарегистрированных преступлений</w:t>
            </w:r>
          </w:p>
        </w:tc>
        <w:tc>
          <w:tcPr>
            <w:tcW w:w="1329" w:type="dxa"/>
          </w:tcPr>
          <w:p w14:paraId="6542ADA8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A0CE39E" w14:textId="48E960EC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4F937" w14:textId="2E476AA0" w:rsidR="003B4B9D" w:rsidRPr="00041FC9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759A47F" w14:textId="6C37D0C5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54" w:type="dxa"/>
          </w:tcPr>
          <w:p w14:paraId="75087D2A" w14:textId="39A36D2B" w:rsidR="003B4B9D" w:rsidRPr="00922DFA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1FB73E9A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075D1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4ACB0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Количество лиц, ранее совершавших преступления, от общего количества расследованных преступлений</w:t>
            </w:r>
          </w:p>
        </w:tc>
        <w:tc>
          <w:tcPr>
            <w:tcW w:w="1329" w:type="dxa"/>
          </w:tcPr>
          <w:p w14:paraId="18D1CD02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3B27CF3" w14:textId="508E0152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04B19" w14:textId="7AEF5A17" w:rsidR="003B4B9D" w:rsidRPr="00041FC9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14:paraId="3BFDC93C" w14:textId="682C4F92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554" w:type="dxa"/>
          </w:tcPr>
          <w:p w14:paraId="121DE3C2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4B9D" w:rsidRPr="00922DFA" w14:paraId="5085B96E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96B77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CA60C" w14:textId="77777777" w:rsidR="003B4B9D" w:rsidRPr="00922DFA" w:rsidRDefault="003B4B9D" w:rsidP="003B4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 совершенных в общественных местах от общего числа зарегистрированных преступлений</w:t>
            </w:r>
          </w:p>
        </w:tc>
        <w:tc>
          <w:tcPr>
            <w:tcW w:w="1329" w:type="dxa"/>
          </w:tcPr>
          <w:p w14:paraId="120AF0D4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8C5C005" w14:textId="0612F6E0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452D6" w14:textId="7FE4AF72" w:rsidR="003B4B9D" w:rsidRPr="00041FC9" w:rsidRDefault="003F6958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14:paraId="54CABF79" w14:textId="138D3F7F" w:rsidR="003B4B9D" w:rsidRPr="00922DFA" w:rsidRDefault="007A24EA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4" w:type="dxa"/>
          </w:tcPr>
          <w:p w14:paraId="012055BC" w14:textId="77777777" w:rsidR="003B4B9D" w:rsidRPr="00922DFA" w:rsidRDefault="003B4B9D" w:rsidP="003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F40" w:rsidRPr="00922DFA" w14:paraId="5117C7CF" w14:textId="77777777" w:rsidTr="00C807BA">
        <w:tc>
          <w:tcPr>
            <w:tcW w:w="645" w:type="dxa"/>
          </w:tcPr>
          <w:p w14:paraId="35278A47" w14:textId="77777777" w:rsidR="008A4F40" w:rsidRPr="00922DFA" w:rsidRDefault="008A4F40" w:rsidP="0050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7" w:type="dxa"/>
            <w:gridSpan w:val="6"/>
          </w:tcPr>
          <w:p w14:paraId="48F09883" w14:textId="77777777" w:rsidR="008A4F40" w:rsidRPr="00922DFA" w:rsidRDefault="008A4F40" w:rsidP="0050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Подпрограмма 2 «Профилактика безнадзорности и правонарушений несовершеннолетних в городском округе Семеновский»</w:t>
            </w:r>
          </w:p>
        </w:tc>
      </w:tr>
      <w:tr w:rsidR="007A24EA" w:rsidRPr="00922DFA" w14:paraId="0695E5E5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93175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B2681" w14:textId="77777777" w:rsidR="007A24EA" w:rsidRPr="00041FC9" w:rsidRDefault="007A24EA" w:rsidP="007A24EA">
            <w:pPr>
              <w:ind w:left="-15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Удельный вес несовершеннолетних, состоящих на учете в КДНиЗП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0E3E6" w14:textId="77777777" w:rsidR="007A24EA" w:rsidRPr="00041FC9" w:rsidRDefault="007A24EA" w:rsidP="007A24EA">
            <w:pPr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2" w:type="dxa"/>
          </w:tcPr>
          <w:p w14:paraId="5D83E1DE" w14:textId="05F24F05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CF078" w14:textId="35A01497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34" w:type="dxa"/>
          </w:tcPr>
          <w:p w14:paraId="7F21F7DE" w14:textId="2B033BE8" w:rsidR="007A24EA" w:rsidRPr="00922DFA" w:rsidRDefault="008336ED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2554" w:type="dxa"/>
          </w:tcPr>
          <w:p w14:paraId="552EFC67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44295259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139F0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88B6C" w14:textId="77777777" w:rsidR="007A24EA" w:rsidRPr="00041FC9" w:rsidRDefault="007A24EA" w:rsidP="007A24EA">
            <w:pPr>
              <w:ind w:left="-15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Удельный вес преступлений, совершенных несовершеннолетними или с их участием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982E7" w14:textId="77777777" w:rsidR="007A24EA" w:rsidRPr="00041FC9" w:rsidRDefault="007A24EA" w:rsidP="007A24EA">
            <w:pPr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022FBB80" w14:textId="3BCE2F22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8E055" w14:textId="26B5206F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14:paraId="2D031DFC" w14:textId="5FBC842F" w:rsidR="007A24EA" w:rsidRPr="00922DFA" w:rsidRDefault="008336ED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554" w:type="dxa"/>
          </w:tcPr>
          <w:p w14:paraId="6BA215C0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0C8C5754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8F3E2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0C686" w14:textId="77777777" w:rsidR="007A24EA" w:rsidRPr="00041FC9" w:rsidRDefault="007A24EA" w:rsidP="007A24EA">
            <w:pPr>
              <w:ind w:left="-15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Количество несовершеннолетних, состоящих на учете в КДНиЗП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CB69B" w14:textId="77777777" w:rsidR="007A24EA" w:rsidRPr="00041FC9" w:rsidRDefault="007A24EA" w:rsidP="007A24EA">
            <w:pPr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02" w:type="dxa"/>
          </w:tcPr>
          <w:p w14:paraId="08463BCF" w14:textId="6FF30DA8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120C9" w14:textId="4D1C4193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403756B" w14:textId="3B34C99C" w:rsidR="007A24EA" w:rsidRPr="00922DFA" w:rsidRDefault="008336ED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4" w:type="dxa"/>
          </w:tcPr>
          <w:p w14:paraId="23BC5EC4" w14:textId="1DC5F92F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58">
              <w:rPr>
                <w:rFonts w:ascii="Times New Roman" w:hAnsi="Times New Roman" w:cs="Times New Roman"/>
                <w:sz w:val="24"/>
                <w:szCs w:val="24"/>
              </w:rPr>
              <w:t>Сложная социально-экономическая ситуация</w:t>
            </w:r>
          </w:p>
        </w:tc>
      </w:tr>
      <w:tr w:rsidR="007A24EA" w:rsidRPr="00922DFA" w14:paraId="65C2E2FA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EE7FC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6B0C6" w14:textId="77777777" w:rsidR="007A24EA" w:rsidRPr="00041FC9" w:rsidRDefault="007A24EA" w:rsidP="007A24EA">
            <w:pPr>
              <w:ind w:left="-15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несовершеннолетними или с их участием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86A14" w14:textId="77777777" w:rsidR="007A24EA" w:rsidRPr="00041FC9" w:rsidRDefault="007A24EA" w:rsidP="007A24EA">
            <w:pPr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102" w:type="dxa"/>
          </w:tcPr>
          <w:p w14:paraId="1D5A6C6A" w14:textId="5A5FCBDC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DEE9B" w14:textId="4EF54F6C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8B790D2" w14:textId="7327382A" w:rsidR="007A24EA" w:rsidRPr="00922DFA" w:rsidRDefault="008336ED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4" w:type="dxa"/>
          </w:tcPr>
          <w:p w14:paraId="553B79F7" w14:textId="294C338B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58">
              <w:rPr>
                <w:rFonts w:ascii="Times New Roman" w:hAnsi="Times New Roman" w:cs="Times New Roman"/>
                <w:sz w:val="24"/>
                <w:szCs w:val="24"/>
              </w:rPr>
              <w:t>Сложная социально-экономическая ситуация</w:t>
            </w:r>
          </w:p>
        </w:tc>
      </w:tr>
      <w:tr w:rsidR="007A24EA" w:rsidRPr="00922DFA" w14:paraId="401C04DC" w14:textId="77777777" w:rsidTr="00C807BA">
        <w:tc>
          <w:tcPr>
            <w:tcW w:w="645" w:type="dxa"/>
          </w:tcPr>
          <w:p w14:paraId="008A8065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7" w:type="dxa"/>
            <w:gridSpan w:val="6"/>
          </w:tcPr>
          <w:p w14:paraId="5C6C418F" w14:textId="77777777" w:rsidR="007A24EA" w:rsidRPr="00922DFA" w:rsidRDefault="007A24EA" w:rsidP="007A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Подпрограмма 3 «Комплексные меры противодействия злоупотреблению наркотиками и их незаконному обороту»</w:t>
            </w:r>
          </w:p>
        </w:tc>
      </w:tr>
      <w:tr w:rsidR="007A24EA" w:rsidRPr="00922DFA" w14:paraId="608E61FC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33F2C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B26E4" w14:textId="77777777" w:rsidR="007A24EA" w:rsidRPr="00041FC9" w:rsidRDefault="007A24EA" w:rsidP="007A24EA">
            <w:pPr>
              <w:tabs>
                <w:tab w:val="left" w:pos="1440"/>
                <w:tab w:val="left" w:pos="1876"/>
              </w:tabs>
              <w:snapToGrid w:val="0"/>
              <w:ind w:left="-17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Доля раскрытых преступлений в сфере незаконного оборота НС и ПВ к общему количеству зарегистрированных преступлений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FE39A" w14:textId="77777777" w:rsidR="007A24EA" w:rsidRPr="00041FC9" w:rsidRDefault="007A24EA" w:rsidP="007A24EA">
            <w:pPr>
              <w:tabs>
                <w:tab w:val="left" w:pos="1440"/>
                <w:tab w:val="left" w:pos="1876"/>
              </w:tabs>
              <w:snapToGrid w:val="0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</w:tcPr>
          <w:p w14:paraId="2BEB5E91" w14:textId="72319CB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7AF6C" w14:textId="53A1AC8E" w:rsidR="007A24EA" w:rsidRPr="00922DFA" w:rsidRDefault="003F6958" w:rsidP="007A24EA">
            <w:pPr>
              <w:tabs>
                <w:tab w:val="left" w:pos="1440"/>
                <w:tab w:val="left" w:pos="1876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14:paraId="7931BEC3" w14:textId="79521D49" w:rsidR="007A24EA" w:rsidRPr="00922DFA" w:rsidRDefault="008336ED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554" w:type="dxa"/>
          </w:tcPr>
          <w:p w14:paraId="04703ADA" w14:textId="610D5380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24EA"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24EA" w:rsidRPr="00922DFA" w14:paraId="2F5CD039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1E181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ED5A" w14:textId="3813096D" w:rsidR="007A24EA" w:rsidRPr="00041FC9" w:rsidRDefault="007A24EA" w:rsidP="007A24EA">
            <w:pPr>
              <w:snapToGrid w:val="0"/>
              <w:ind w:left="-17" w:right="16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</w:t>
            </w:r>
            <w:r w:rsidRPr="00041FC9">
              <w:rPr>
                <w:rFonts w:ascii="Times New Roman" w:hAnsi="Times New Roman" w:cs="Times New Roman"/>
                <w:iCs/>
                <w:sz w:val="24"/>
                <w:szCs w:val="24"/>
              </w:rPr>
              <w:t>по делам несовершеннолетних органов внутренних дел, комиссиях по делам несовершеннолетних и защите их прав, а также наркологических диспансерах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26737" w14:textId="77777777" w:rsidR="007A24EA" w:rsidRPr="00041FC9" w:rsidRDefault="007A24EA" w:rsidP="007A24EA">
            <w:pPr>
              <w:tabs>
                <w:tab w:val="left" w:pos="1440"/>
                <w:tab w:val="left" w:pos="1876"/>
              </w:tabs>
              <w:snapToGrid w:val="0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02" w:type="dxa"/>
          </w:tcPr>
          <w:p w14:paraId="3C4E9ACC" w14:textId="74560234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55A94" w14:textId="318C8188" w:rsidR="007A24EA" w:rsidRPr="00922DFA" w:rsidRDefault="003F6958" w:rsidP="007A24E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2C0AAC5" w14:textId="06AB3A6B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4" w:type="dxa"/>
          </w:tcPr>
          <w:p w14:paraId="24641A97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2FF94D56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CEB7C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2A02F" w14:textId="77777777" w:rsidR="007A24EA" w:rsidRPr="00041FC9" w:rsidRDefault="007A24EA" w:rsidP="007A24EA">
            <w:pPr>
              <w:tabs>
                <w:tab w:val="left" w:pos="1440"/>
                <w:tab w:val="left" w:pos="1876"/>
              </w:tabs>
              <w:snapToGrid w:val="0"/>
              <w:ind w:left="-17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вторичной профилактики (беседы, тренинги и т.д.), направленных на формирование здорового образа жизни и профилактику наркомании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7DE06" w14:textId="77777777" w:rsidR="007A24EA" w:rsidRPr="00041FC9" w:rsidRDefault="007A24EA" w:rsidP="007A24EA">
            <w:pPr>
              <w:tabs>
                <w:tab w:val="left" w:pos="1440"/>
                <w:tab w:val="left" w:pos="1876"/>
              </w:tabs>
              <w:snapToGrid w:val="0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76ED79CD" w14:textId="229F6A1F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3C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6945A" w14:textId="45708675" w:rsidR="007A24EA" w:rsidRPr="00922DFA" w:rsidRDefault="003F6958" w:rsidP="007A24EA">
            <w:pPr>
              <w:tabs>
                <w:tab w:val="left" w:pos="1440"/>
                <w:tab w:val="left" w:pos="1876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D56034E" w14:textId="44A17A30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695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554" w:type="dxa"/>
          </w:tcPr>
          <w:p w14:paraId="17C9B389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77D81CD6" w14:textId="77777777" w:rsidTr="00C807BA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A96C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84B27" w14:textId="77777777" w:rsidR="007A24EA" w:rsidRPr="00922DFA" w:rsidRDefault="007A24EA" w:rsidP="007A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 «Противодействие коррупции»</w:t>
            </w:r>
          </w:p>
        </w:tc>
      </w:tr>
      <w:tr w:rsidR="007A24EA" w:rsidRPr="00922DFA" w14:paraId="2F42E6B8" w14:textId="77777777" w:rsidTr="00396608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73FBE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53B8F" w14:textId="77777777" w:rsidR="007A24EA" w:rsidRPr="00922DFA" w:rsidRDefault="007A24EA" w:rsidP="007A24EA">
            <w:pPr>
              <w:shd w:val="clear" w:color="auto" w:fill="FFFFFF"/>
              <w:snapToGrid w:val="0"/>
              <w:ind w:firstLine="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2DFA">
              <w:rPr>
                <w:rFonts w:ascii="Times New Roman" w:eastAsia="Arial" w:hAnsi="Times New Roman" w:cs="Times New Roman"/>
                <w:sz w:val="24"/>
                <w:szCs w:val="24"/>
              </w:rPr>
              <w:t>Доля муниципальных служащих, допустивших нарушения законодательства об ограничениях и запретах, требованиях о предотвращении или об урегулировании конфликта интересов, иных обязанностей, установленные по результатам проверок, проведенных комиссиями по соблюдению требований к служебному поведению и урегулированию конфликта интересов на муниципальной службе, от общего числа муниципальных служащих</w:t>
            </w:r>
          </w:p>
        </w:tc>
        <w:tc>
          <w:tcPr>
            <w:tcW w:w="1329" w:type="dxa"/>
          </w:tcPr>
          <w:p w14:paraId="27BAA721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A7016" w14:textId="51CCB173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C054" w14:textId="08E30B8D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1232A" w14:textId="2DEE027D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14:paraId="743EFB7D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08DAC8AD" w14:textId="77777777" w:rsidTr="00396608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E182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08B4" w14:textId="77777777" w:rsidR="007A24EA" w:rsidRPr="00922DFA" w:rsidRDefault="007A24EA" w:rsidP="007A24EA">
            <w:pPr>
              <w:shd w:val="clear" w:color="auto" w:fill="FFFFFF"/>
              <w:snapToGrid w:val="0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eastAsia="Arial" w:hAnsi="Times New Roman" w:cs="Times New Roman"/>
                <w:sz w:val="24"/>
                <w:szCs w:val="24"/>
              </w:rPr>
              <w:t>Доля муниципальных нормативных правовых актов городского округа Семеновский, прошедших антикоррупционную экспертизу</w:t>
            </w:r>
          </w:p>
        </w:tc>
        <w:tc>
          <w:tcPr>
            <w:tcW w:w="1329" w:type="dxa"/>
          </w:tcPr>
          <w:p w14:paraId="07F39804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B94E4" w14:textId="57628D3A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B496" w14:textId="2CD54058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BBC73" w14:textId="5A00D8B5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4" w:type="dxa"/>
          </w:tcPr>
          <w:p w14:paraId="10397F71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1A7799D7" w14:textId="77777777" w:rsidTr="00396608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15848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4AE47" w14:textId="77777777" w:rsidR="007A24EA" w:rsidRPr="00922DFA" w:rsidRDefault="007A24EA" w:rsidP="007A24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2D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Доля граждан, которые лично сталкивались с проявлениями коррупции в текущем периоде на территории округа </w:t>
            </w:r>
          </w:p>
        </w:tc>
        <w:tc>
          <w:tcPr>
            <w:tcW w:w="1329" w:type="dxa"/>
          </w:tcPr>
          <w:p w14:paraId="198EB7C1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C386A" w14:textId="3942CD6D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CF10F" w14:textId="59B24689" w:rsidR="007A24EA" w:rsidRPr="00922DFA" w:rsidRDefault="003F6958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888EB" w14:textId="70F4438A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14:paraId="49E96940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35A1CC43" w14:textId="77777777" w:rsidTr="00C807BA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57B8F" w14:textId="77777777" w:rsidR="007A24EA" w:rsidRPr="00922DF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720E77" w14:textId="77777777" w:rsidR="007A24EA" w:rsidRPr="00922DFA" w:rsidRDefault="007A24EA" w:rsidP="007A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F40">
              <w:rPr>
                <w:rFonts w:ascii="Times New Roman" w:eastAsia="Arial" w:hAnsi="Times New Roman" w:cs="Times New Roman"/>
                <w:sz w:val="24"/>
                <w:szCs w:val="24"/>
              </w:rPr>
              <w:t>Подпрограмма 5 «Повышение безопасности дорожного движения»</w:t>
            </w:r>
          </w:p>
        </w:tc>
      </w:tr>
      <w:tr w:rsidR="007A24EA" w:rsidRPr="00922DFA" w14:paraId="7B29F134" w14:textId="77777777" w:rsidTr="003B4B9D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608CC" w14:textId="77777777" w:rsidR="007A24E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C4783" w14:textId="77777777" w:rsidR="007A24EA" w:rsidRPr="008A4F40" w:rsidRDefault="007A24EA" w:rsidP="007A24EA">
            <w:pPr>
              <w:ind w:left="-15" w:right="167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8A4F40">
              <w:rPr>
                <w:rFonts w:ascii="Times New Roman" w:eastAsia="Arial" w:hAnsi="Times New Roman" w:cs="Times New Roman"/>
                <w:sz w:val="24"/>
              </w:rPr>
              <w:t>Число лиц, погибших в дорожно-транспортных происшествиях</w:t>
            </w:r>
          </w:p>
        </w:tc>
        <w:tc>
          <w:tcPr>
            <w:tcW w:w="1329" w:type="dxa"/>
          </w:tcPr>
          <w:p w14:paraId="46C0386B" w14:textId="77777777" w:rsidR="007A24EA" w:rsidRPr="008A4F40" w:rsidRDefault="007A24EA" w:rsidP="007A24EA">
            <w:pPr>
              <w:jc w:val="center"/>
              <w:rPr>
                <w:rFonts w:ascii="Times New Roman" w:hAnsi="Times New Roman" w:cs="Times New Roman"/>
              </w:rPr>
            </w:pPr>
            <w:r w:rsidRPr="008A4F4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02" w:type="dxa"/>
            <w:shd w:val="clear" w:color="auto" w:fill="FFFFFF" w:themeFill="background1"/>
          </w:tcPr>
          <w:p w14:paraId="574133D1" w14:textId="6FB6A707" w:rsidR="007A24EA" w:rsidRPr="003B4B9D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B6DB5AF" w14:textId="2E3B86A6" w:rsidR="007A24EA" w:rsidRPr="003B4B9D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ADFF5D5" w14:textId="488356D5" w:rsidR="007A24EA" w:rsidRPr="003B4B9D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14:paraId="3CE6BE93" w14:textId="5923F716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24EA" w:rsidRPr="00922DFA" w14:paraId="4B8687DC" w14:textId="77777777" w:rsidTr="00745731"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755FF" w14:textId="77777777" w:rsidR="007A24EA" w:rsidRDefault="007A24EA" w:rsidP="007A24EA">
            <w:pPr>
              <w:tabs>
                <w:tab w:val="left" w:pos="1440"/>
                <w:tab w:val="left" w:pos="18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AE617" w14:textId="77777777" w:rsidR="007A24EA" w:rsidRPr="008A4F40" w:rsidRDefault="007A24EA" w:rsidP="007A24EA">
            <w:pPr>
              <w:ind w:left="-15" w:right="167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8A4F40">
              <w:rPr>
                <w:rFonts w:ascii="Times New Roman" w:eastAsia="Arial" w:hAnsi="Times New Roman" w:cs="Times New Roman"/>
                <w:sz w:val="24"/>
              </w:rPr>
              <w:t>Число детей, погибших в дорожно-транспортных происшествиях</w:t>
            </w:r>
          </w:p>
        </w:tc>
        <w:tc>
          <w:tcPr>
            <w:tcW w:w="1329" w:type="dxa"/>
          </w:tcPr>
          <w:p w14:paraId="3169BAA7" w14:textId="77777777" w:rsidR="007A24EA" w:rsidRPr="008A4F40" w:rsidRDefault="007A24EA" w:rsidP="007A24EA">
            <w:pPr>
              <w:jc w:val="center"/>
              <w:rPr>
                <w:rFonts w:ascii="Times New Roman" w:hAnsi="Times New Roman" w:cs="Times New Roman"/>
              </w:rPr>
            </w:pPr>
            <w:r w:rsidRPr="008A4F4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02" w:type="dxa"/>
          </w:tcPr>
          <w:p w14:paraId="402A5849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AFAA" w14:textId="659B5391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553" w14:textId="6D417038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4" w:type="dxa"/>
          </w:tcPr>
          <w:p w14:paraId="567E6F74" w14:textId="77777777" w:rsidR="007A24EA" w:rsidRPr="00922DFA" w:rsidRDefault="007A24EA" w:rsidP="007A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316F125" w14:textId="77777777" w:rsidR="00DA2A37" w:rsidRPr="00DA2A37" w:rsidRDefault="00DA2A37" w:rsidP="005008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2A37" w:rsidRPr="00DA2A37" w:rsidSect="00373921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B9"/>
    <w:rsid w:val="00041FC9"/>
    <w:rsid w:val="000B13AD"/>
    <w:rsid w:val="00117B47"/>
    <w:rsid w:val="00164C09"/>
    <w:rsid w:val="001E400B"/>
    <w:rsid w:val="001F6D4D"/>
    <w:rsid w:val="00200BC6"/>
    <w:rsid w:val="002126FC"/>
    <w:rsid w:val="00222096"/>
    <w:rsid w:val="00225A91"/>
    <w:rsid w:val="0024159E"/>
    <w:rsid w:val="00333313"/>
    <w:rsid w:val="00373921"/>
    <w:rsid w:val="003B4B9D"/>
    <w:rsid w:val="003C339D"/>
    <w:rsid w:val="003F6958"/>
    <w:rsid w:val="004064B8"/>
    <w:rsid w:val="0040724C"/>
    <w:rsid w:val="00481696"/>
    <w:rsid w:val="004E3FAA"/>
    <w:rsid w:val="0050087B"/>
    <w:rsid w:val="00542D1A"/>
    <w:rsid w:val="0057527F"/>
    <w:rsid w:val="005A389E"/>
    <w:rsid w:val="005A3AA9"/>
    <w:rsid w:val="00661987"/>
    <w:rsid w:val="00661E8F"/>
    <w:rsid w:val="00664F7F"/>
    <w:rsid w:val="00693D62"/>
    <w:rsid w:val="006C6016"/>
    <w:rsid w:val="006E2BB7"/>
    <w:rsid w:val="00736D47"/>
    <w:rsid w:val="0074313D"/>
    <w:rsid w:val="00745731"/>
    <w:rsid w:val="007A24EA"/>
    <w:rsid w:val="007B0EE4"/>
    <w:rsid w:val="007C2FE7"/>
    <w:rsid w:val="007F3409"/>
    <w:rsid w:val="008260B9"/>
    <w:rsid w:val="008336ED"/>
    <w:rsid w:val="00850AE5"/>
    <w:rsid w:val="008542F2"/>
    <w:rsid w:val="00886D99"/>
    <w:rsid w:val="008A2FED"/>
    <w:rsid w:val="008A4F40"/>
    <w:rsid w:val="008A5E2A"/>
    <w:rsid w:val="00922DFA"/>
    <w:rsid w:val="00931A21"/>
    <w:rsid w:val="0097428E"/>
    <w:rsid w:val="0097580F"/>
    <w:rsid w:val="009A7ADD"/>
    <w:rsid w:val="009D6961"/>
    <w:rsid w:val="009D6F5D"/>
    <w:rsid w:val="009E5F5C"/>
    <w:rsid w:val="00AA0B3E"/>
    <w:rsid w:val="00AE092B"/>
    <w:rsid w:val="00B06623"/>
    <w:rsid w:val="00B276C7"/>
    <w:rsid w:val="00BA45DD"/>
    <w:rsid w:val="00BA4C0A"/>
    <w:rsid w:val="00BC2524"/>
    <w:rsid w:val="00C55099"/>
    <w:rsid w:val="00C807BA"/>
    <w:rsid w:val="00CB20E8"/>
    <w:rsid w:val="00CB4A48"/>
    <w:rsid w:val="00CD2A36"/>
    <w:rsid w:val="00CF51D4"/>
    <w:rsid w:val="00D27797"/>
    <w:rsid w:val="00D27C65"/>
    <w:rsid w:val="00D53DD0"/>
    <w:rsid w:val="00DA2A37"/>
    <w:rsid w:val="00E33108"/>
    <w:rsid w:val="00E706F9"/>
    <w:rsid w:val="00EB52F0"/>
    <w:rsid w:val="00EB737F"/>
    <w:rsid w:val="00ED3E04"/>
    <w:rsid w:val="00F47BDE"/>
    <w:rsid w:val="00F758EF"/>
    <w:rsid w:val="00FE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3190"/>
  <w15:docId w15:val="{8B93D901-9408-4C7F-8A6C-242D4EA9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4C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409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041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</dc:creator>
  <cp:keywords/>
  <dc:description/>
  <cp:lastModifiedBy>Филиппычева</cp:lastModifiedBy>
  <cp:revision>6</cp:revision>
  <cp:lastPrinted>2021-04-14T05:21:00Z</cp:lastPrinted>
  <dcterms:created xsi:type="dcterms:W3CDTF">2026-03-12T13:11:00Z</dcterms:created>
  <dcterms:modified xsi:type="dcterms:W3CDTF">2026-08-11T08:17:00Z</dcterms:modified>
</cp:coreProperties>
</file>