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E030A" w14:textId="3D076F80" w:rsidR="00B83E73" w:rsidRDefault="009A7ADD" w:rsidP="00B83E7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83E73">
        <w:rPr>
          <w:rFonts w:ascii="Times New Roman" w:hAnsi="Times New Roman" w:cs="Times New Roman"/>
          <w:sz w:val="28"/>
          <w:szCs w:val="28"/>
        </w:rPr>
        <w:t>3</w:t>
      </w:r>
    </w:p>
    <w:p w14:paraId="4C298705" w14:textId="77777777" w:rsidR="00CB20E8" w:rsidRPr="007B0EE4" w:rsidRDefault="00DA2A37" w:rsidP="00DA2A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E4">
        <w:rPr>
          <w:rFonts w:ascii="Times New Roman" w:hAnsi="Times New Roman" w:cs="Times New Roman"/>
          <w:b/>
          <w:sz w:val="28"/>
          <w:szCs w:val="28"/>
        </w:rPr>
        <w:t>Сведения о достижении значений индикаторов и непосредственных результатов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5"/>
        <w:gridCol w:w="3237"/>
        <w:gridCol w:w="1931"/>
        <w:gridCol w:w="2659"/>
        <w:gridCol w:w="1417"/>
        <w:gridCol w:w="1467"/>
        <w:gridCol w:w="3430"/>
      </w:tblGrid>
      <w:tr w:rsidR="00850AE5" w14:paraId="12D31C51" w14:textId="77777777" w:rsidTr="00850AE5">
        <w:tc>
          <w:tcPr>
            <w:tcW w:w="645" w:type="dxa"/>
            <w:vMerge w:val="restart"/>
          </w:tcPr>
          <w:p w14:paraId="702D966B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A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50A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0AE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37" w:type="dxa"/>
            <w:vMerge w:val="restart"/>
          </w:tcPr>
          <w:p w14:paraId="1FF06B47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 достижения цели/ непосредственный результат (наименование)</w:t>
            </w:r>
          </w:p>
        </w:tc>
        <w:tc>
          <w:tcPr>
            <w:tcW w:w="1931" w:type="dxa"/>
            <w:vMerge w:val="restart"/>
          </w:tcPr>
          <w:p w14:paraId="6550458D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5543" w:type="dxa"/>
            <w:gridSpan w:val="3"/>
          </w:tcPr>
          <w:p w14:paraId="53892C5B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3430" w:type="dxa"/>
            <w:vMerge w:val="restart"/>
          </w:tcPr>
          <w:p w14:paraId="67DBB89F" w14:textId="77777777" w:rsidR="00F03714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отклонений значений</w:t>
            </w:r>
            <w:r w:rsidR="00F0371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ндикатора/</w:t>
            </w:r>
          </w:p>
          <w:p w14:paraId="587BCC3C" w14:textId="28628D84" w:rsidR="00F03714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непосредственного результата на конец отчетного года</w:t>
            </w:r>
          </w:p>
          <w:p w14:paraId="5BCD77D7" w14:textId="77777777" w:rsidR="00F03714" w:rsidRDefault="00F03714" w:rsidP="00F0371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F037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ОБЯЗАТЕЛЬНО </w:t>
            </w:r>
            <w:proofErr w:type="gramEnd"/>
          </w:p>
          <w:p w14:paraId="50777BBF" w14:textId="3358414A" w:rsidR="00850AE5" w:rsidRPr="00F03714" w:rsidRDefault="00F03714" w:rsidP="00F0371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37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 заполнению в случае отклонения!!!)</w:t>
            </w:r>
          </w:p>
        </w:tc>
      </w:tr>
      <w:tr w:rsidR="00850AE5" w14:paraId="56EFF98A" w14:textId="77777777" w:rsidTr="00850AE5">
        <w:tc>
          <w:tcPr>
            <w:tcW w:w="645" w:type="dxa"/>
            <w:vMerge/>
          </w:tcPr>
          <w:p w14:paraId="47F1FF4E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14:paraId="29DC2FCD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14:paraId="7F22847D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vMerge w:val="restart"/>
          </w:tcPr>
          <w:p w14:paraId="6A41B860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год, предшествующий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&lt;*&gt;</w:t>
            </w:r>
          </w:p>
        </w:tc>
        <w:tc>
          <w:tcPr>
            <w:tcW w:w="2884" w:type="dxa"/>
            <w:gridSpan w:val="2"/>
          </w:tcPr>
          <w:p w14:paraId="764B3C93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3430" w:type="dxa"/>
            <w:vMerge/>
          </w:tcPr>
          <w:p w14:paraId="3F5FBD5A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E5" w14:paraId="6B3221A0" w14:textId="77777777" w:rsidTr="00850AE5">
        <w:tc>
          <w:tcPr>
            <w:tcW w:w="645" w:type="dxa"/>
            <w:vMerge/>
          </w:tcPr>
          <w:p w14:paraId="4F4506C9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14:paraId="26223D30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</w:tcPr>
          <w:p w14:paraId="0A92310F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vMerge/>
          </w:tcPr>
          <w:p w14:paraId="2570BF07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5D3A52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67" w:type="dxa"/>
          </w:tcPr>
          <w:p w14:paraId="20934045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430" w:type="dxa"/>
            <w:vMerge/>
          </w:tcPr>
          <w:p w14:paraId="4C1560DF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E5" w14:paraId="09564B49" w14:textId="77777777" w:rsidTr="00850AE5">
        <w:tc>
          <w:tcPr>
            <w:tcW w:w="645" w:type="dxa"/>
          </w:tcPr>
          <w:p w14:paraId="7D40F66D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7" w:type="dxa"/>
          </w:tcPr>
          <w:p w14:paraId="403AA4D1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14:paraId="24D1AB16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14:paraId="1A9D3792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C69A7F2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7" w:type="dxa"/>
          </w:tcPr>
          <w:p w14:paraId="1C5CA278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0" w:type="dxa"/>
          </w:tcPr>
          <w:p w14:paraId="28D187DF" w14:textId="77777777" w:rsidR="00850AE5" w:rsidRPr="00850AE5" w:rsidRDefault="00850AE5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E5F5C" w14:paraId="32BDFE7E" w14:textId="77777777" w:rsidTr="00397DF3">
        <w:tc>
          <w:tcPr>
            <w:tcW w:w="645" w:type="dxa"/>
          </w:tcPr>
          <w:p w14:paraId="4E92D7C1" w14:textId="77777777" w:rsidR="009E5F5C" w:rsidRPr="00850AE5" w:rsidRDefault="009E5F5C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1" w:type="dxa"/>
            <w:gridSpan w:val="6"/>
          </w:tcPr>
          <w:p w14:paraId="726BF5B4" w14:textId="67BBAFF5" w:rsidR="009E5F5C" w:rsidRPr="00850AE5" w:rsidRDefault="009E5F5C" w:rsidP="009E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 w:rsidR="00061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F1E">
              <w:rPr>
                <w:rFonts w:ascii="Arial" w:hAnsi="Arial" w:cs="Arial"/>
              </w:rPr>
              <w:t xml:space="preserve">«Развитие жилищно-коммунального хозяйства и инфраструктуры городского округа Семеновский на период 2024-2027 </w:t>
            </w:r>
            <w:proofErr w:type="spellStart"/>
            <w:r w:rsidR="00061F1E">
              <w:rPr>
                <w:rFonts w:ascii="Arial" w:hAnsi="Arial" w:cs="Arial"/>
              </w:rPr>
              <w:t>г.г</w:t>
            </w:r>
            <w:proofErr w:type="spellEnd"/>
            <w:r w:rsidR="00061F1E">
              <w:rPr>
                <w:rFonts w:ascii="Arial" w:hAnsi="Arial" w:cs="Arial"/>
              </w:rPr>
              <w:t>.»</w:t>
            </w:r>
            <w:proofErr w:type="gramEnd"/>
          </w:p>
        </w:tc>
      </w:tr>
      <w:tr w:rsidR="00061F1E" w14:paraId="67BC0F6E" w14:textId="77777777" w:rsidTr="00A73684">
        <w:trPr>
          <w:trHeight w:val="1026"/>
        </w:trPr>
        <w:tc>
          <w:tcPr>
            <w:tcW w:w="645" w:type="dxa"/>
          </w:tcPr>
          <w:p w14:paraId="3DD8E43E" w14:textId="37E99531" w:rsidR="00061F1E" w:rsidRPr="00850AE5" w:rsidRDefault="001B4819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7" w:type="dxa"/>
          </w:tcPr>
          <w:p w14:paraId="44B8E867" w14:textId="4005C1D3" w:rsidR="00061F1E" w:rsidRPr="00850AE5" w:rsidRDefault="00061F1E" w:rsidP="00850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Содержание сетей/объектов инфраструктуры </w:t>
            </w:r>
            <w:proofErr w:type="spellStart"/>
            <w:r>
              <w:t>г.о</w:t>
            </w:r>
            <w:proofErr w:type="spellEnd"/>
            <w:r>
              <w:t xml:space="preserve">. </w:t>
            </w:r>
            <w:proofErr w:type="gramStart"/>
            <w:r>
              <w:t>Семеновский</w:t>
            </w:r>
            <w:proofErr w:type="gramEnd"/>
            <w:r>
              <w:t xml:space="preserve"> и проведение ремонтных работ.</w:t>
            </w:r>
          </w:p>
        </w:tc>
        <w:tc>
          <w:tcPr>
            <w:tcW w:w="1931" w:type="dxa"/>
          </w:tcPr>
          <w:p w14:paraId="04B89502" w14:textId="5A042008" w:rsidR="00061F1E" w:rsidRPr="00850AE5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14:paraId="38391C2F" w14:textId="71FF0A5D" w:rsidR="00061F1E" w:rsidRPr="00850AE5" w:rsidRDefault="001E43F0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B4B12E8" w14:textId="7B46A731" w:rsidR="00061F1E" w:rsidRDefault="00A202CF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1520,00</w:t>
            </w:r>
          </w:p>
          <w:p w14:paraId="01FB023B" w14:textId="126BEB28" w:rsidR="00397DF3" w:rsidRPr="00850AE5" w:rsidRDefault="00397DF3" w:rsidP="00734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3164158B" w14:textId="73D62D9C" w:rsidR="00061F1E" w:rsidRDefault="00A202CF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910,00</w:t>
            </w:r>
          </w:p>
          <w:p w14:paraId="7AA0AA49" w14:textId="77777777" w:rsidR="00A202CF" w:rsidRDefault="00A202CF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14C08" w14:textId="51291DAB" w:rsidR="00397DF3" w:rsidRPr="00850AE5" w:rsidRDefault="00397DF3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021E8409" w14:textId="77777777" w:rsidR="00061F1E" w:rsidRPr="00850AE5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1E" w14:paraId="7051C456" w14:textId="77777777" w:rsidTr="00850AE5">
        <w:tc>
          <w:tcPr>
            <w:tcW w:w="645" w:type="dxa"/>
          </w:tcPr>
          <w:p w14:paraId="34A8D7B7" w14:textId="00B1B307" w:rsidR="00061F1E" w:rsidRPr="00850AE5" w:rsidRDefault="001B4819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7" w:type="dxa"/>
          </w:tcPr>
          <w:p w14:paraId="4C684F69" w14:textId="1A80956A" w:rsidR="00061F1E" w:rsidRPr="00850AE5" w:rsidRDefault="00061F1E" w:rsidP="00850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Реновация и развитие систем водоснабжения и водоотведения.</w:t>
            </w:r>
          </w:p>
        </w:tc>
        <w:tc>
          <w:tcPr>
            <w:tcW w:w="1931" w:type="dxa"/>
          </w:tcPr>
          <w:p w14:paraId="58BB575E" w14:textId="7EC5998E" w:rsidR="00061F1E" w:rsidRPr="00850AE5" w:rsidRDefault="0073481C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659" w:type="dxa"/>
          </w:tcPr>
          <w:p w14:paraId="2613A464" w14:textId="4A291B8C" w:rsidR="00061F1E" w:rsidRPr="00850AE5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5A9651BD" w14:textId="1C0168A3" w:rsidR="00061F1E" w:rsidRPr="00850AE5" w:rsidRDefault="0073481C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7" w:type="dxa"/>
          </w:tcPr>
          <w:p w14:paraId="11D5FEDD" w14:textId="1B23CA82" w:rsidR="00061F1E" w:rsidRDefault="0073481C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3CAAF74" w14:textId="042B728B" w:rsidR="002D406F" w:rsidRPr="00850AE5" w:rsidRDefault="002D406F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14:paraId="21B9CF48" w14:textId="77777777" w:rsidR="00061F1E" w:rsidRPr="00850AE5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1E" w14:paraId="074D3F2A" w14:textId="77777777" w:rsidTr="00850AE5">
        <w:tc>
          <w:tcPr>
            <w:tcW w:w="645" w:type="dxa"/>
          </w:tcPr>
          <w:p w14:paraId="0BE60684" w14:textId="599F18E2" w:rsidR="00061F1E" w:rsidRPr="00850AE5" w:rsidRDefault="001B4819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7" w:type="dxa"/>
          </w:tcPr>
          <w:p w14:paraId="12949F64" w14:textId="765AF547" w:rsidR="00061F1E" w:rsidRPr="00850AE5" w:rsidRDefault="00061F1E" w:rsidP="00850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Повышение надёжности и эффективности работы систем теплоснабжения.</w:t>
            </w:r>
          </w:p>
        </w:tc>
        <w:tc>
          <w:tcPr>
            <w:tcW w:w="1931" w:type="dxa"/>
          </w:tcPr>
          <w:p w14:paraId="6AB383F6" w14:textId="5C7A193D" w:rsidR="00061F1E" w:rsidRPr="00850AE5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14:paraId="03DA5CE5" w14:textId="7C5C0F3B" w:rsidR="00061F1E" w:rsidRPr="00061F1E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</w:tcPr>
          <w:p w14:paraId="6B2A7F93" w14:textId="2ECE10B8" w:rsidR="00061F1E" w:rsidRPr="0073481C" w:rsidRDefault="0073481C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467" w:type="dxa"/>
          </w:tcPr>
          <w:p w14:paraId="586D280E" w14:textId="46FDBF56" w:rsidR="00061F1E" w:rsidRPr="0073481C" w:rsidRDefault="0073481C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3430" w:type="dxa"/>
          </w:tcPr>
          <w:p w14:paraId="6EA69273" w14:textId="77777777" w:rsidR="00061F1E" w:rsidRPr="00850AE5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1E" w14:paraId="1EDAACC1" w14:textId="77777777" w:rsidTr="00850AE5">
        <w:tc>
          <w:tcPr>
            <w:tcW w:w="645" w:type="dxa"/>
          </w:tcPr>
          <w:p w14:paraId="397CEBA0" w14:textId="7C30563F" w:rsidR="00061F1E" w:rsidRPr="00850AE5" w:rsidRDefault="001B4819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7" w:type="dxa"/>
          </w:tcPr>
          <w:p w14:paraId="1F1C2F0E" w14:textId="7789A3B9" w:rsidR="00061F1E" w:rsidRPr="00850AE5" w:rsidRDefault="00061F1E" w:rsidP="00850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Содержание муниципального жилищного фонда.</w:t>
            </w:r>
          </w:p>
        </w:tc>
        <w:tc>
          <w:tcPr>
            <w:tcW w:w="1931" w:type="dxa"/>
          </w:tcPr>
          <w:p w14:paraId="1745DF0A" w14:textId="7FE68366" w:rsidR="00061F1E" w:rsidRPr="00850AE5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659" w:type="dxa"/>
          </w:tcPr>
          <w:p w14:paraId="6E8A49E3" w14:textId="33531D0A" w:rsidR="00061F1E" w:rsidRPr="001E43F0" w:rsidRDefault="001E43F0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A417FB4" w14:textId="25642B8C" w:rsidR="00061F1E" w:rsidRPr="00397DF3" w:rsidRDefault="00397DF3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7" w:type="dxa"/>
          </w:tcPr>
          <w:p w14:paraId="4DCCE825" w14:textId="09B5ECB3" w:rsidR="00061F1E" w:rsidRPr="00397DF3" w:rsidRDefault="00397DF3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0" w:type="dxa"/>
          </w:tcPr>
          <w:p w14:paraId="48F29F6B" w14:textId="77777777" w:rsidR="00061F1E" w:rsidRPr="00850AE5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1E" w14:paraId="3FD2FC54" w14:textId="77777777" w:rsidTr="00397DF3">
        <w:tc>
          <w:tcPr>
            <w:tcW w:w="645" w:type="dxa"/>
          </w:tcPr>
          <w:p w14:paraId="2B2D6FB9" w14:textId="0ABAD1AE" w:rsidR="00061F1E" w:rsidRPr="00850AE5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1" w:type="dxa"/>
            <w:gridSpan w:val="6"/>
          </w:tcPr>
          <w:p w14:paraId="0923DC9C" w14:textId="3EFD077D" w:rsidR="00061F1E" w:rsidRPr="00850AE5" w:rsidRDefault="00061F1E" w:rsidP="009E5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2FB"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</w:t>
            </w:r>
          </w:p>
        </w:tc>
      </w:tr>
      <w:tr w:rsidR="00061F1E" w14:paraId="54D88E86" w14:textId="77777777" w:rsidTr="00850AE5">
        <w:tc>
          <w:tcPr>
            <w:tcW w:w="645" w:type="dxa"/>
          </w:tcPr>
          <w:p w14:paraId="1C26EA13" w14:textId="6569AF16" w:rsidR="00061F1E" w:rsidRPr="00850AE5" w:rsidRDefault="001B4819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7" w:type="dxa"/>
          </w:tcPr>
          <w:p w14:paraId="1BEEA04A" w14:textId="3479CFE0" w:rsidR="00061F1E" w:rsidRDefault="00061F1E" w:rsidP="00850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Коэффициент обновления систем водоснабжения.</w:t>
            </w:r>
          </w:p>
        </w:tc>
        <w:tc>
          <w:tcPr>
            <w:tcW w:w="1931" w:type="dxa"/>
          </w:tcPr>
          <w:p w14:paraId="2C87F201" w14:textId="40289C6B" w:rsidR="00061F1E" w:rsidRPr="00850AE5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FB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659" w:type="dxa"/>
          </w:tcPr>
          <w:p w14:paraId="765BCFE6" w14:textId="57B5617D" w:rsidR="00061F1E" w:rsidRPr="00850AE5" w:rsidRDefault="001E43F0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B43ABF5" w14:textId="5461B507" w:rsidR="00061F1E" w:rsidRPr="00850AE5" w:rsidRDefault="002D406F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467" w:type="dxa"/>
          </w:tcPr>
          <w:p w14:paraId="2E28A428" w14:textId="22310C9C" w:rsidR="00061F1E" w:rsidRPr="00850AE5" w:rsidRDefault="002D406F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3430" w:type="dxa"/>
          </w:tcPr>
          <w:p w14:paraId="682E5750" w14:textId="77777777" w:rsidR="00061F1E" w:rsidRPr="00850AE5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1E" w14:paraId="57361557" w14:textId="77777777" w:rsidTr="00850AE5">
        <w:tc>
          <w:tcPr>
            <w:tcW w:w="645" w:type="dxa"/>
          </w:tcPr>
          <w:p w14:paraId="12E08B31" w14:textId="226ED71B" w:rsidR="00061F1E" w:rsidRPr="00850AE5" w:rsidRDefault="001B4819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7" w:type="dxa"/>
          </w:tcPr>
          <w:p w14:paraId="4B48887A" w14:textId="46DFEBEF" w:rsidR="00061F1E" w:rsidRPr="00061F1E" w:rsidRDefault="00061F1E" w:rsidP="00850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Коэффициент обновления систем водоотведения.</w:t>
            </w:r>
          </w:p>
        </w:tc>
        <w:tc>
          <w:tcPr>
            <w:tcW w:w="1931" w:type="dxa"/>
          </w:tcPr>
          <w:p w14:paraId="38A89A92" w14:textId="4178B68A" w:rsidR="00061F1E" w:rsidRPr="00061F1E" w:rsidRDefault="00061F1E" w:rsidP="00061F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659" w:type="dxa"/>
          </w:tcPr>
          <w:p w14:paraId="373E9C3F" w14:textId="4EFF9543" w:rsidR="00061F1E" w:rsidRPr="00061F1E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</w:tcPr>
          <w:p w14:paraId="77FCE21E" w14:textId="436AB206" w:rsidR="00061F1E" w:rsidRPr="002D406F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2D406F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67" w:type="dxa"/>
          </w:tcPr>
          <w:p w14:paraId="3B7B92CF" w14:textId="5B5F0429" w:rsidR="00061F1E" w:rsidRPr="00515C20" w:rsidRDefault="0073481C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0" w:type="dxa"/>
          </w:tcPr>
          <w:p w14:paraId="0EBBD70F" w14:textId="77777777" w:rsidR="00061F1E" w:rsidRPr="00850AE5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1E" w14:paraId="591B5C75" w14:textId="77777777" w:rsidTr="00850AE5">
        <w:tc>
          <w:tcPr>
            <w:tcW w:w="645" w:type="dxa"/>
          </w:tcPr>
          <w:p w14:paraId="50DDA1F7" w14:textId="113EE0CE" w:rsidR="00061F1E" w:rsidRPr="00850AE5" w:rsidRDefault="001B4819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7" w:type="dxa"/>
          </w:tcPr>
          <w:p w14:paraId="619B6821" w14:textId="3FD4AAE5" w:rsidR="00061F1E" w:rsidRDefault="00061F1E" w:rsidP="00850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Коэффициент обновления систем теплоснабжения.</w:t>
            </w:r>
          </w:p>
        </w:tc>
        <w:tc>
          <w:tcPr>
            <w:tcW w:w="1931" w:type="dxa"/>
          </w:tcPr>
          <w:p w14:paraId="21F6AD4E" w14:textId="5CACF7D2" w:rsidR="00061F1E" w:rsidRPr="00061F1E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659" w:type="dxa"/>
          </w:tcPr>
          <w:p w14:paraId="0F6351B8" w14:textId="72AC0AF4" w:rsidR="00061F1E" w:rsidRPr="00061F1E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</w:tcPr>
          <w:p w14:paraId="7042C526" w14:textId="22D5A206" w:rsidR="00061F1E" w:rsidRPr="0073481C" w:rsidRDefault="0073481C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7" w:type="dxa"/>
          </w:tcPr>
          <w:p w14:paraId="4C9243AE" w14:textId="6467C299" w:rsidR="00061F1E" w:rsidRPr="0073481C" w:rsidRDefault="0073481C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  <w:bookmarkStart w:id="0" w:name="_GoBack"/>
            <w:bookmarkEnd w:id="0"/>
          </w:p>
        </w:tc>
        <w:tc>
          <w:tcPr>
            <w:tcW w:w="3430" w:type="dxa"/>
          </w:tcPr>
          <w:p w14:paraId="223B543D" w14:textId="77777777" w:rsidR="00061F1E" w:rsidRPr="00850AE5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1E" w14:paraId="6E95A47E" w14:textId="77777777" w:rsidTr="00850AE5">
        <w:tc>
          <w:tcPr>
            <w:tcW w:w="645" w:type="dxa"/>
          </w:tcPr>
          <w:p w14:paraId="09B6EC78" w14:textId="344308F1" w:rsidR="00061F1E" w:rsidRPr="00850AE5" w:rsidRDefault="001B4819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7" w:type="dxa"/>
          </w:tcPr>
          <w:p w14:paraId="01C1840D" w14:textId="77777777" w:rsidR="00061F1E" w:rsidRDefault="00061F1E" w:rsidP="00061F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Коэффициент выполнения работ по ремонту</w:t>
            </w:r>
          </w:p>
          <w:p w14:paraId="42EDD004" w14:textId="77F384EA" w:rsidR="00061F1E" w:rsidRDefault="00061F1E" w:rsidP="0006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Муниципального жилого фонда (по заявлениям).</w:t>
            </w:r>
          </w:p>
        </w:tc>
        <w:tc>
          <w:tcPr>
            <w:tcW w:w="1931" w:type="dxa"/>
          </w:tcPr>
          <w:p w14:paraId="3851F4D5" w14:textId="543F0CEE" w:rsidR="00061F1E" w:rsidRPr="00061F1E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2659" w:type="dxa"/>
          </w:tcPr>
          <w:p w14:paraId="3B2A5EE1" w14:textId="4B128EA7" w:rsidR="00061F1E" w:rsidRPr="001E43F0" w:rsidRDefault="001E43F0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6386ACDC" w14:textId="553C752D" w:rsidR="00061F1E" w:rsidRPr="00061F1E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67" w:type="dxa"/>
          </w:tcPr>
          <w:p w14:paraId="40A26CEE" w14:textId="58A8E996" w:rsidR="00061F1E" w:rsidRPr="00397DF3" w:rsidRDefault="00397DF3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3430" w:type="dxa"/>
          </w:tcPr>
          <w:p w14:paraId="3239CDB7" w14:textId="77777777" w:rsidR="00061F1E" w:rsidRPr="00850AE5" w:rsidRDefault="00061F1E" w:rsidP="00DA2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A08E03" w14:textId="77777777" w:rsidR="00DA2A37" w:rsidRPr="00DA2A37" w:rsidRDefault="00DA2A37" w:rsidP="00DA2A3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A2A37" w:rsidRPr="00DA2A37" w:rsidSect="009A7AD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0B9"/>
    <w:rsid w:val="00061F1E"/>
    <w:rsid w:val="001B4819"/>
    <w:rsid w:val="001E43F0"/>
    <w:rsid w:val="001F6D4D"/>
    <w:rsid w:val="002D406F"/>
    <w:rsid w:val="00397DF3"/>
    <w:rsid w:val="00515C20"/>
    <w:rsid w:val="005A3AA9"/>
    <w:rsid w:val="00653557"/>
    <w:rsid w:val="0073481C"/>
    <w:rsid w:val="007B0EE4"/>
    <w:rsid w:val="008260B9"/>
    <w:rsid w:val="00850AE5"/>
    <w:rsid w:val="0097580F"/>
    <w:rsid w:val="009A7ADD"/>
    <w:rsid w:val="009E5F5C"/>
    <w:rsid w:val="00A202CF"/>
    <w:rsid w:val="00A73684"/>
    <w:rsid w:val="00B05B2D"/>
    <w:rsid w:val="00B276C7"/>
    <w:rsid w:val="00B83E73"/>
    <w:rsid w:val="00CB20E8"/>
    <w:rsid w:val="00D27797"/>
    <w:rsid w:val="00DA2A37"/>
    <w:rsid w:val="00E33108"/>
    <w:rsid w:val="00E72280"/>
    <w:rsid w:val="00EB737F"/>
    <w:rsid w:val="00F03714"/>
    <w:rsid w:val="00F75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D3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3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3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</dc:creator>
  <cp:lastModifiedBy>User</cp:lastModifiedBy>
  <cp:revision>3</cp:revision>
  <cp:lastPrinted>2025-03-04T11:33:00Z</cp:lastPrinted>
  <dcterms:created xsi:type="dcterms:W3CDTF">2026-03-12T09:16:00Z</dcterms:created>
  <dcterms:modified xsi:type="dcterms:W3CDTF">2026-04-10T10:17:00Z</dcterms:modified>
</cp:coreProperties>
</file>