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B0B50" w14:textId="77777777" w:rsidR="00B83154" w:rsidRPr="00B83154" w:rsidRDefault="00B83154" w:rsidP="004916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B83154">
        <w:rPr>
          <w:rFonts w:ascii="Times New Roman" w:hAnsi="Times New Roman"/>
          <w:bCs/>
          <w:sz w:val="24"/>
          <w:szCs w:val="24"/>
        </w:rPr>
        <w:t>Приложение3</w:t>
      </w:r>
    </w:p>
    <w:p w14:paraId="14CDD29C" w14:textId="77777777" w:rsidR="00B83154" w:rsidRDefault="00B83154" w:rsidP="00491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155648" w14:textId="77777777" w:rsidR="00882356" w:rsidRDefault="00882356" w:rsidP="00491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о достижении значений индикаторов и непосредственных результатов </w:t>
      </w:r>
    </w:p>
    <w:p w14:paraId="489BD70E" w14:textId="77777777" w:rsidR="004916C8" w:rsidRPr="00CC73B6" w:rsidRDefault="004916C8" w:rsidP="00491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3B6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14:paraId="1D961831" w14:textId="77777777" w:rsidR="004916C8" w:rsidRDefault="004916C8" w:rsidP="00491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3B6">
        <w:rPr>
          <w:rFonts w:ascii="Times New Roman" w:hAnsi="Times New Roman"/>
          <w:b/>
          <w:bCs/>
          <w:sz w:val="24"/>
          <w:szCs w:val="24"/>
        </w:rPr>
        <w:t>«Управление муниципальными финансами городского округа Семеновский»</w:t>
      </w:r>
    </w:p>
    <w:p w14:paraId="222ADD0E" w14:textId="77777777" w:rsidR="004916C8" w:rsidRDefault="004916C8" w:rsidP="00491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1FFA" w14:textId="77777777" w:rsidR="004916C8" w:rsidRPr="00CC73B6" w:rsidRDefault="004916C8" w:rsidP="00491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4" w:type="dxa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134"/>
        <w:gridCol w:w="1276"/>
        <w:gridCol w:w="1417"/>
        <w:gridCol w:w="1134"/>
        <w:gridCol w:w="1560"/>
      </w:tblGrid>
      <w:tr w:rsidR="00B83154" w:rsidRPr="002E03A7" w14:paraId="06E003C8" w14:textId="77777777" w:rsidTr="00BB1200">
        <w:trPr>
          <w:trHeight w:val="59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A9501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14:paraId="1FA349BE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0B399" w14:textId="77777777" w:rsidR="00B83154" w:rsidRPr="00B83154" w:rsidRDefault="00B83154" w:rsidP="00350A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6C98C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Ед. измерения </w:t>
            </w:r>
          </w:p>
          <w:p w14:paraId="2C6EFF50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578DA" w14:textId="77777777" w:rsidR="00B83154" w:rsidRPr="00B83154" w:rsidRDefault="00B83154" w:rsidP="00350A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индикатора достижения цели/непосредственного результата муниципальной программы, подпрограммы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2667" w14:textId="77777777" w:rsidR="00B83154" w:rsidRPr="00B83154" w:rsidRDefault="00B83154" w:rsidP="00350A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индикатора/непосредственного результата на конец отчетного года (ОБЯЗАТЕЛЬНО к заполнению в случае отклонения !!!)</w:t>
            </w:r>
          </w:p>
        </w:tc>
      </w:tr>
      <w:tr w:rsidR="00B83154" w:rsidRPr="002E03A7" w14:paraId="056861CE" w14:textId="77777777" w:rsidTr="00BB1200">
        <w:trPr>
          <w:trHeight w:val="32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DB246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CFE1F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DCB2B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81DA4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83154">
              <w:rPr>
                <w:rFonts w:ascii="Times New Roman" w:hAnsi="Times New Roman" w:cs="Times New Roman"/>
                <w:sz w:val="22"/>
                <w:szCs w:val="22"/>
              </w:rPr>
              <w:t>год,предшествующий</w:t>
            </w:r>
            <w:proofErr w:type="spellEnd"/>
            <w:proofErr w:type="gramEnd"/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60181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14:paraId="16D4A568" w14:textId="77777777" w:rsidR="00B83154" w:rsidRPr="00B83154" w:rsidRDefault="00B83154" w:rsidP="00350A9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A3DB3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E01B3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154">
              <w:rPr>
                <w:rFonts w:ascii="Times New Roman" w:hAnsi="Times New Roman"/>
                <w:sz w:val="22"/>
                <w:szCs w:val="22"/>
              </w:rPr>
              <w:t>Факт</w:t>
            </w:r>
          </w:p>
          <w:p w14:paraId="56140BAA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105837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151F8E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3154" w:rsidRPr="002E03A7" w14:paraId="6E1462A1" w14:textId="77777777" w:rsidTr="00BB1200">
        <w:trPr>
          <w:trHeight w:val="356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CDFCD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6549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103DC001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8B4C6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BD43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бюджета городского округа Семеновский на душу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8217C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96909" w14:textId="77777777" w:rsidR="00B83154" w:rsidRPr="00F9267F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F7A0D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&gt;32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A214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7AC754" w14:textId="77777777" w:rsidR="00B83154" w:rsidRPr="007E0A6F" w:rsidRDefault="007E0A6F" w:rsidP="000E031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A6F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индикаторы программы</w:t>
            </w:r>
          </w:p>
        </w:tc>
      </w:tr>
      <w:tr w:rsidR="00B83154" w:rsidRPr="002E03A7" w14:paraId="32E38ACA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B9BB7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17B8B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бюджета городского округа Семеновский формируемых в рамках муниципальных программ, в общем объеме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D68F3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00A04" w14:textId="77777777" w:rsidR="00B83154" w:rsidRPr="00F9267F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D3031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EA1A3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BBE240" w14:textId="77777777" w:rsidR="00B83154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2F0C0EB3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0438B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C155F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бюджета городского округа на очередной финансовый год и плановый период осуществлено с учетом требований бюджетного законодательства, годовая отчетность об исполнении областного бюджета за отчетный финансовый год сформирована и предоставлена в сроки, установленные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CAA3D" w14:textId="77777777" w:rsidR="00B83154" w:rsidRP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BC000" w14:textId="77777777" w:rsidR="00B83154" w:rsidRPr="00F9267F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191AC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E4CE0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C7FB9A" w14:textId="77777777" w:rsidR="00B83154" w:rsidRDefault="007E0A6F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7186ED7A" w14:textId="77777777" w:rsidTr="00BB1200">
        <w:trPr>
          <w:trHeight w:val="542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CB500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и совершенствование бюджетного процесса городского округа Семёновский Нижегородской области»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C83F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FA0341E" w14:textId="77777777" w:rsidTr="00BB1200">
        <w:trPr>
          <w:trHeight w:val="454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1644B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Индикаторы достижения целей и задач подпрограммы: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17E91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15B0A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E6AB8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0F7BF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2D519A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78AF085E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C656C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BCA42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очередной финансовый год, увязанных с реестром расходных обязательств городского округа, в общем объеме расходов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B20B6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2E50B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9CBA9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6E51E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7077C1" w14:textId="77777777" w:rsid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0D241EED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0F582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763B3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планируемых показателей расходов бюджета городского округа (за исключением расходов, осуществляемых за счет целевых межбюджетных трансфертов) от фактических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8C462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2D532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9A0BA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7D6F0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AD8716" w14:textId="77777777" w:rsid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4153A8B3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32BF6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A493F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дефицита бюджета городского округа по отношению к доходам бюджета городского округа без учета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8B74E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CCE67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71F8E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2782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D77943" w14:textId="77777777" w:rsidR="00B83154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3180CD0D" w14:textId="77777777" w:rsidTr="00BB1200">
        <w:trPr>
          <w:trHeight w:val="5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BBF0F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D68BB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Прирост налоговых поступлений бюджета городского округа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7B64E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9CF82" w14:textId="77777777" w:rsidR="00B83154" w:rsidRPr="002E03A7" w:rsidRDefault="00F9267F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AB420" w14:textId="77777777" w:rsidR="00B83154" w:rsidRPr="002E03A7" w:rsidRDefault="00B83154" w:rsidP="000E031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CF9E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3B06CD" w14:textId="77777777" w:rsidR="00B83154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BC7D05E" w14:textId="77777777" w:rsidTr="00BB1200">
        <w:trPr>
          <w:trHeight w:val="10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738C0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8ED1A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муниципального долга в общем объеме расходов бюджета городского округа без учета субвенций из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CBFA2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084BD" w14:textId="77777777" w:rsidR="00B83154" w:rsidRPr="002E03A7" w:rsidRDefault="00F9267F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12D29" w14:textId="77777777" w:rsidR="00B83154" w:rsidRPr="002E03A7" w:rsidRDefault="00B83154" w:rsidP="000E031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E6A5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4178E5" w14:textId="77777777" w:rsidR="00B83154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40E256EC" w14:textId="77777777" w:rsidTr="00BB1200">
        <w:trPr>
          <w:trHeight w:val="8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19B8F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9AF1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объем нагрузки на бюджет городского округа по ежегодному объему погашения долговых обязательств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DEB3B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5F7EC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4E92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0935F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526B12" w14:textId="77777777" w:rsidR="00B83154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5FB2159F" w14:textId="77777777" w:rsidTr="00BB1200">
        <w:trPr>
          <w:trHeight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D7D37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98CE2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кассовых выплат над показателями сводной бюджетной росписи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E9525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C5427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54059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26A8D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6E835B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41686750" w14:textId="77777777" w:rsidTr="00BB1200">
        <w:trPr>
          <w:trHeight w:val="7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44D40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47DF2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Объем невыполненных бюджетных обязательств (просроченная кредиторская задолженность бюджета городского округа)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083C1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B70F4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94BC9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D1D55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1B3260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48E3F3E6" w14:textId="77777777" w:rsidTr="00BB1200">
        <w:trPr>
          <w:trHeight w:val="8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04B1E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E9CAE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расходов, осуществляемых с применением предварительного контроля за целевым использованием бюджетных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DB6CD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A860E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587AD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C15A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307ACD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336E2D50" w14:textId="77777777" w:rsidTr="00BB1200">
        <w:trPr>
          <w:trHeight w:val="8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087E8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AC8D0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сроков предоставления отчетов об исполнении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6C561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EF0B4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51AC1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05793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2C66BD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3AE8664A" w14:textId="77777777" w:rsidTr="00BB1200">
        <w:trPr>
          <w:trHeight w:val="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D28EF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82E9D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13C69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78040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01DF8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AA3B7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47572E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531368E" w14:textId="77777777" w:rsidTr="00BB1200">
        <w:trPr>
          <w:trHeight w:val="16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8F1EA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546FE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165D4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C3614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382B8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&gt;90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AA470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731D21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01117A80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6CEF0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D8F80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6F1D4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7FAB5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99713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&gt;90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55E0B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25B805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0EF4B750" w14:textId="77777777" w:rsidTr="00BB1200">
        <w:trPr>
          <w:trHeight w:val="30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953C72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результаты реализации подпрограммы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A0E0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2181D480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93294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652A7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городского округа сформирован в установленные сроки и сбалансирован по доходам, </w:t>
            </w:r>
            <w:r w:rsidRPr="00B831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расходам и источникам финансирования дефицита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D7FF4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да/нет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2585B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4750C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B2CF9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8F73F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254063C6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1F737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5A74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бюджета городского округа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E0F2B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89655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C3BCA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EB52F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79AF2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24723526" w14:textId="77777777" w:rsidTr="00BB1200">
        <w:trPr>
          <w:trHeight w:val="8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07427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4D21C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Уровень муниципального долга городского округа Семеновский находится на экономически безопасном уровне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D631F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08C47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26ED7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2E8EC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1E9621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5AC5326C" w14:textId="77777777" w:rsidTr="00BB1200">
        <w:trPr>
          <w:trHeight w:val="5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DBF62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3DE8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В полном объеме выполнен план проведения контрольных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BD4C8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EAEEF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9DC17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D535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323919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500526CB" w14:textId="77777777" w:rsidTr="00BB1200">
        <w:trPr>
          <w:trHeight w:val="460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C37DE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эффективности бюджетных расходов городского округа Семеновский Нижегородской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294B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5F8A557F" w14:textId="77777777" w:rsidTr="00BB1200">
        <w:trPr>
          <w:trHeight w:val="244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E2005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подпрограммы: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5DB2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16FC6C62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ECF30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F4D6A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бюджета городского округа, формируемых в рамках муниципальных программ, в общем объеме расходов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9A157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F6B89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D33F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EA83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378BD6" w14:textId="77777777" w:rsidR="00B83154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40E274D0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6A4B2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92A3E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муниципальных учреждений городского округа, выполнивших в полном объеме муниципальное задание, в общем количестве муниципальных учреждений городского округа, которым установлены муниципальные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63D74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05612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2C819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310DB" w14:textId="77777777" w:rsidR="00B83154" w:rsidRPr="00E536D2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5A725E" w14:textId="77777777" w:rsidR="00B83154" w:rsidRPr="004F0351" w:rsidRDefault="007E0A6F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F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индикаторы программы</w:t>
            </w:r>
          </w:p>
        </w:tc>
      </w:tr>
      <w:tr w:rsidR="00B83154" w:rsidRPr="002E03A7" w14:paraId="0140DD16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8225C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AF23F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муниципальных учреждений городского округа, для которых установлены количественно измеримые финансовые санкции (штрафы, изъятия) за </w:t>
            </w:r>
            <w:r w:rsidRPr="00B831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нарушение условий выполнения заданий, в общем количестве муниципальных учреждений городского округа, которым установлены муниципальные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C3807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E0F8D" w14:textId="77777777" w:rsidR="00B83154" w:rsidRPr="002E03A7" w:rsidRDefault="00F9267F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7781A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75C28" w14:textId="77777777" w:rsidR="00B83154" w:rsidRPr="004F0351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C734C8" w14:textId="77777777" w:rsidR="00B83154" w:rsidRPr="004F0351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58C4C0F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E555B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D5F07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расходов на финансовое обеспечение оказания бюджетными учреждениями городского округа Семеновский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33BCA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984F9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EF251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2C732" w14:textId="77777777" w:rsidR="00B83154" w:rsidRPr="00E536D2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10A4BA" w14:textId="77777777" w:rsidR="00B83154" w:rsidRPr="004F0351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19DD334E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EC925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76749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количества руководителей структурных подразделений администрации городского округа, руководителей муниципальных учреждений городского округа, для которых оплата труда определяется с учетом результатов их профессиональной деятельности, в общем количестве руководителей структурных подразделений администрации городского округа, руководителей муниципальных учреждений городского округа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22300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59BC7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606F9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&lt; 80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64497" w14:textId="77777777" w:rsidR="00B83154" w:rsidRPr="00E536D2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22F4C" w14:textId="77777777" w:rsidR="00B83154" w:rsidRPr="004F0351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5485D5DF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5EFC2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BB6B3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муниципальных учреждений городского округа,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8 раз, в общем </w:t>
            </w:r>
            <w:r w:rsidRPr="00B831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количестве муниципальных учреждений городского округа Семеновский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CC6F8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9FF0C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A3904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A1722" w14:textId="77777777" w:rsidR="00B83154" w:rsidRPr="00E536D2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536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265489" w14:textId="77777777" w:rsidR="00B83154" w:rsidRPr="004F0351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5B9148EE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ABE81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B235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главных распорядителей бюджетных средств бюджета городского округа, имеющих индекс качества финансового менеджмента менее 75%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6CD10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5DBB8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AF3E4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B47B2" w14:textId="77777777" w:rsidR="00B83154" w:rsidRPr="007C5CAA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CA57A6" w14:textId="77777777" w:rsidR="00B83154" w:rsidRPr="007C5CAA" w:rsidRDefault="00BB1200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4D645DDE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7B331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24BC0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Прирост посещаемости официального сайта администрации городского округа и муниципальных учреждений городского округа Семеновский в информационно- телекоммуникационной сети «Интернет» (по данным мониторинга посещаемости официального сайта администрации городского округа и муниципальных учреждений городского округа Семеновский в информационно- телекоммуникационной сети «Интернет»)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0BC6B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95380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52E70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36FD5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75FC7E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70555E3" w14:textId="77777777" w:rsidTr="00BB1200">
        <w:trPr>
          <w:trHeight w:val="400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1DD4D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результаты реализации подпрограммы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89AC" w14:textId="77777777" w:rsidR="00B83154" w:rsidRPr="002E03A7" w:rsidRDefault="00B83154" w:rsidP="002139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72079B45" w14:textId="77777777" w:rsidTr="00BB1200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CCD77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32C9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 бюджетный прогноз городского округа на долгосрочный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18473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31E73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3E01E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9BD88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88F40F" w14:textId="77777777" w:rsidR="00B83154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3C99B7C0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C8C45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E039E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городского округа сформирован в программном формате, с учетом планируемых результатов по муниципальным программам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D81FD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0AC96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9E2FD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5DE5A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2FDF62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832F38F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B120B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03345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Предоставляемые муниципальные услуги соответствуют утвержденному перечню муниципальных услуг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BC0E5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4016F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7DCE8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2AB78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8BF61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70727021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69097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5A9F3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Увеличилось количество граждан, которые удовлетворительно оценивают качество муниципальных услуг в сферах образования, культуры, физической культуры и спорта,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5B8D9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15A6A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65879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CC3C4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8F1DAE" w14:textId="77777777" w:rsidR="00B83154" w:rsidRPr="004F0351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1C97EB01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48C9C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328CA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Увеличилось количество главных распорядителей средств бюджета городского округа, улучшивших качество финансового менеджмента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0D1C8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CBDFF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1BF66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864C6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BEED07" w14:textId="77777777" w:rsidR="00B83154" w:rsidRPr="00BC0E13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D7DC7FE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F4774" w14:textId="77777777" w:rsidR="00B83154" w:rsidRPr="002E03A7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4E88F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предоставляемых муниципальных услугах, формировании исполнении бюджета доступна для всех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A915D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76756" w14:textId="77777777" w:rsidR="00B83154" w:rsidRPr="002E03A7" w:rsidRDefault="00BB1200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4442D" w14:textId="77777777" w:rsidR="00B83154" w:rsidRPr="002E03A7" w:rsidRDefault="00B83154" w:rsidP="0021398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86ECD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8FA370" w14:textId="77777777" w:rsidR="00B83154" w:rsidRPr="002E03A7" w:rsidRDefault="00B83154" w:rsidP="000E03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54" w:rsidRPr="002E03A7" w14:paraId="6617A3CA" w14:textId="77777777" w:rsidTr="00BB1200">
        <w:trPr>
          <w:trHeight w:val="504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E3FFB" w14:textId="77777777" w:rsidR="00B83154" w:rsidRPr="002E03A7" w:rsidRDefault="00B83154" w:rsidP="00213988">
            <w:pPr>
              <w:pStyle w:val="MSONORMAL0"/>
              <w:jc w:val="both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Подпрограмма «Повышение финансовой грамотности населения городского округа Семеновский»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3874" w14:textId="77777777" w:rsidR="00B83154" w:rsidRPr="002E03A7" w:rsidRDefault="00B83154" w:rsidP="00213988">
            <w:pPr>
              <w:pStyle w:val="MSO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154" w:rsidRPr="002E03A7" w14:paraId="53FD76BF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35A92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652E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общеобразовательных организаций городского округа Семеновский, в которых реализуются мероприятия по повышению финансовой грамотности обучающихся составляет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6524A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F9E79" w14:textId="77777777" w:rsidR="00B83154" w:rsidRPr="002E03A7" w:rsidRDefault="00BB1200" w:rsidP="00350A92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F6DA3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>100</w:t>
            </w:r>
          </w:p>
          <w:p w14:paraId="23DDCC6D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82CA5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D56E83" w14:textId="77777777" w:rsidR="00B83154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1B25A641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17173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A307A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работников, прошедших повышение квалификации по вопросам финансовой грамотности.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2A126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CE6B4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B4E32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3C6F5" w14:textId="77777777" w:rsidR="00B83154" w:rsidRPr="00E536D2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7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1462F9" w14:textId="77777777" w:rsidR="00B83154" w:rsidRPr="00C607E1" w:rsidRDefault="00BB1200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522C4649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7BD25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FEA64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учащихся образовательных организаций, принявших участие в онлайн-уроках финансовой грамотности в различных форматах, составляет не менее 70%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FCFC7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2C9C6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3B1E3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>100</w:t>
            </w:r>
          </w:p>
          <w:p w14:paraId="41FBF5BB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EDD79" w14:textId="77777777" w:rsidR="00B83154" w:rsidRPr="004F0351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4F0351">
              <w:rPr>
                <w:rFonts w:ascii="Times New Roman" w:hAnsi="Times New Roman" w:cs="Times New Roman"/>
              </w:rPr>
              <w:t>100</w:t>
            </w:r>
          </w:p>
          <w:p w14:paraId="2753634B" w14:textId="77777777" w:rsidR="00B83154" w:rsidRPr="00E536D2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15034C" w14:textId="77777777" w:rsidR="00B83154" w:rsidRPr="004F0351" w:rsidRDefault="00BB1200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56331854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149E5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C94D4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мероприятий, направленных на повышение финансовой грамотности населения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68387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084EC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81206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8442D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C607E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DC3D94" w14:textId="77777777" w:rsidR="00B83154" w:rsidRPr="00C607E1" w:rsidRDefault="00BB1200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750BCEA7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925E3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F3801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информационных материалов в области финансовой грамотности и защиты прав потребителей финансовых услуг, направленных на повышение финансовой грамотности населения Нижегородской области в соответствии с их возрастной категорией, жизненными ситуациями и потребностями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43D3B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DCE9F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C8535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&lt;10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F49E0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C607E1">
              <w:rPr>
                <w:rFonts w:ascii="Times New Roman" w:hAnsi="Times New Roman" w:cs="Times New Roman"/>
              </w:rPr>
              <w:t>16</w:t>
            </w:r>
            <w:r w:rsidRPr="002E0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B1E785" w14:textId="77777777" w:rsidR="00B83154" w:rsidRPr="00C607E1" w:rsidRDefault="00BB1200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3C3B1D3E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3C7BD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28D3A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принявших участие в онлайн-уроках по вопросам финансовой грамотности, составляет не менее 70%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0D5AC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1D4AB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86BE8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100 </w:t>
            </w:r>
          </w:p>
          <w:p w14:paraId="08B05736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E615F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C607E1">
              <w:rPr>
                <w:rFonts w:ascii="Times New Roman" w:hAnsi="Times New Roman" w:cs="Times New Roman"/>
              </w:rPr>
              <w:t>100</w:t>
            </w:r>
            <w:r w:rsidRPr="002E03A7">
              <w:rPr>
                <w:rFonts w:ascii="Times New Roman" w:hAnsi="Times New Roman" w:cs="Times New Roman"/>
              </w:rPr>
              <w:t xml:space="preserve"> </w:t>
            </w:r>
          </w:p>
          <w:p w14:paraId="72BA6089" w14:textId="77777777" w:rsidR="00B83154" w:rsidRPr="002E03A7" w:rsidRDefault="00B83154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165EAE" w14:textId="77777777" w:rsidR="00B83154" w:rsidRPr="00C607E1" w:rsidRDefault="00BB1200" w:rsidP="000E031C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28BEC853" w14:textId="77777777" w:rsidTr="00BB1200">
        <w:trPr>
          <w:trHeight w:val="248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D99E2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Непосредственные результаты реализации подпрограммы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C15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154" w:rsidRPr="002E03A7" w14:paraId="40C3017A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7D1B3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486AF" w14:textId="77777777" w:rsidR="00B83154" w:rsidRPr="00B83154" w:rsidRDefault="00B83154" w:rsidP="00213988">
            <w:pPr>
              <w:pStyle w:val="MSO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 доступ к образовательным программам в сфере повышения финансовой грамотности для различных целевых групп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FCC6D" w14:textId="77777777" w:rsidR="00B83154" w:rsidRPr="00B83154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25E2A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3791B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9C06C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17D13E" w14:textId="77777777" w:rsidR="00B83154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  <w:tr w:rsidR="00B83154" w:rsidRPr="002E03A7" w14:paraId="62122AF9" w14:textId="77777777" w:rsidTr="00BB1200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C89E1" w14:textId="77777777" w:rsidR="00B83154" w:rsidRPr="002E03A7" w:rsidRDefault="00B83154" w:rsidP="00213988">
            <w:pPr>
              <w:pStyle w:val="MSONORMAL0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3.8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22713" w14:textId="77777777" w:rsidR="00B83154" w:rsidRPr="00B83154" w:rsidRDefault="00B83154" w:rsidP="00213988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Создана система эффективных и доступных информационных ресурсов по повышению финансовой грамотности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1CF6D" w14:textId="77777777" w:rsidR="00B83154" w:rsidRPr="00B83154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4">
              <w:rPr>
                <w:rFonts w:ascii="Times New Roman" w:hAnsi="Times New Roman" w:cs="Times New Roman"/>
                <w:sz w:val="22"/>
                <w:szCs w:val="22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F8C66" w14:textId="77777777" w:rsidR="00B83154" w:rsidRPr="002E03A7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9EC04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 w:rsidRPr="002E03A7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00974" w14:textId="77777777" w:rsidR="00B83154" w:rsidRPr="002E03A7" w:rsidRDefault="00B83154" w:rsidP="00213988">
            <w:pPr>
              <w:pStyle w:val="MSO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17833A" w14:textId="77777777" w:rsidR="00B83154" w:rsidRPr="00BB1200" w:rsidRDefault="00BB1200" w:rsidP="00213988">
            <w:pPr>
              <w:pStyle w:val="MSO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200">
              <w:rPr>
                <w:rFonts w:ascii="Times New Roman" w:hAnsi="Times New Roman" w:cs="Times New Roman"/>
                <w:sz w:val="16"/>
                <w:szCs w:val="16"/>
              </w:rPr>
              <w:t>Данного индикатора в предшествующем году (отчетному) не было</w:t>
            </w:r>
          </w:p>
        </w:tc>
      </w:tr>
    </w:tbl>
    <w:p w14:paraId="6E0789AA" w14:textId="77777777" w:rsidR="004916C8" w:rsidRDefault="004916C8" w:rsidP="004916C8">
      <w:pPr>
        <w:jc w:val="center"/>
      </w:pPr>
    </w:p>
    <w:p w14:paraId="32393E96" w14:textId="77777777" w:rsidR="00D534E5" w:rsidRDefault="00D534E5"/>
    <w:sectPr w:rsidR="00D5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5A"/>
    <w:rsid w:val="00006AFC"/>
    <w:rsid w:val="0001002C"/>
    <w:rsid w:val="00010F4F"/>
    <w:rsid w:val="000124AB"/>
    <w:rsid w:val="000163DB"/>
    <w:rsid w:val="0002387C"/>
    <w:rsid w:val="0003592D"/>
    <w:rsid w:val="000362DE"/>
    <w:rsid w:val="00040DBF"/>
    <w:rsid w:val="0004538B"/>
    <w:rsid w:val="000455C6"/>
    <w:rsid w:val="00062389"/>
    <w:rsid w:val="00084313"/>
    <w:rsid w:val="00094A82"/>
    <w:rsid w:val="000A1074"/>
    <w:rsid w:val="000A3B08"/>
    <w:rsid w:val="000C4AE2"/>
    <w:rsid w:val="000D311D"/>
    <w:rsid w:val="000D5B47"/>
    <w:rsid w:val="000E0F44"/>
    <w:rsid w:val="000E261E"/>
    <w:rsid w:val="000F70F6"/>
    <w:rsid w:val="000F728F"/>
    <w:rsid w:val="00101089"/>
    <w:rsid w:val="0010375A"/>
    <w:rsid w:val="00107A61"/>
    <w:rsid w:val="001104EE"/>
    <w:rsid w:val="0012586B"/>
    <w:rsid w:val="001262F2"/>
    <w:rsid w:val="00145396"/>
    <w:rsid w:val="00151FE6"/>
    <w:rsid w:val="0016384D"/>
    <w:rsid w:val="00182B66"/>
    <w:rsid w:val="00192AEB"/>
    <w:rsid w:val="0019765A"/>
    <w:rsid w:val="001B1CD7"/>
    <w:rsid w:val="001C2C30"/>
    <w:rsid w:val="001D13D0"/>
    <w:rsid w:val="001D3FBA"/>
    <w:rsid w:val="001D6BA5"/>
    <w:rsid w:val="001E05B4"/>
    <w:rsid w:val="001E284F"/>
    <w:rsid w:val="001F15E0"/>
    <w:rsid w:val="001F1D50"/>
    <w:rsid w:val="001F4F60"/>
    <w:rsid w:val="001F5260"/>
    <w:rsid w:val="00204483"/>
    <w:rsid w:val="00212E82"/>
    <w:rsid w:val="00215225"/>
    <w:rsid w:val="002214FC"/>
    <w:rsid w:val="002215C5"/>
    <w:rsid w:val="0022403A"/>
    <w:rsid w:val="002451C4"/>
    <w:rsid w:val="0024522F"/>
    <w:rsid w:val="002514A9"/>
    <w:rsid w:val="0026249E"/>
    <w:rsid w:val="00262C61"/>
    <w:rsid w:val="0027562C"/>
    <w:rsid w:val="00285D65"/>
    <w:rsid w:val="002930E0"/>
    <w:rsid w:val="002A34B6"/>
    <w:rsid w:val="002B2CA4"/>
    <w:rsid w:val="002C2354"/>
    <w:rsid w:val="002D347E"/>
    <w:rsid w:val="002E5B6A"/>
    <w:rsid w:val="002F3392"/>
    <w:rsid w:val="00301299"/>
    <w:rsid w:val="003114D9"/>
    <w:rsid w:val="00312186"/>
    <w:rsid w:val="003150EE"/>
    <w:rsid w:val="003168AE"/>
    <w:rsid w:val="00326015"/>
    <w:rsid w:val="00330FE4"/>
    <w:rsid w:val="00332779"/>
    <w:rsid w:val="003412B1"/>
    <w:rsid w:val="00342ED2"/>
    <w:rsid w:val="00350A92"/>
    <w:rsid w:val="0036032D"/>
    <w:rsid w:val="003715D4"/>
    <w:rsid w:val="003763E6"/>
    <w:rsid w:val="003A33FA"/>
    <w:rsid w:val="003A4747"/>
    <w:rsid w:val="003B472C"/>
    <w:rsid w:val="003B4AC3"/>
    <w:rsid w:val="003D55E6"/>
    <w:rsid w:val="003E1C9D"/>
    <w:rsid w:val="003E7008"/>
    <w:rsid w:val="003F41B2"/>
    <w:rsid w:val="00401CD8"/>
    <w:rsid w:val="00417938"/>
    <w:rsid w:val="004216C6"/>
    <w:rsid w:val="00424189"/>
    <w:rsid w:val="00436980"/>
    <w:rsid w:val="00443544"/>
    <w:rsid w:val="00443BD2"/>
    <w:rsid w:val="00447A79"/>
    <w:rsid w:val="00451B73"/>
    <w:rsid w:val="00454670"/>
    <w:rsid w:val="00465356"/>
    <w:rsid w:val="00465E1A"/>
    <w:rsid w:val="0047096E"/>
    <w:rsid w:val="00470A58"/>
    <w:rsid w:val="0047374F"/>
    <w:rsid w:val="004753F8"/>
    <w:rsid w:val="00476036"/>
    <w:rsid w:val="004916C8"/>
    <w:rsid w:val="004A22E8"/>
    <w:rsid w:val="004A23C1"/>
    <w:rsid w:val="004B0AB4"/>
    <w:rsid w:val="004B33F8"/>
    <w:rsid w:val="004B41C6"/>
    <w:rsid w:val="004B7561"/>
    <w:rsid w:val="004C55B4"/>
    <w:rsid w:val="004C75B6"/>
    <w:rsid w:val="004C7FAC"/>
    <w:rsid w:val="004F470E"/>
    <w:rsid w:val="00522CF5"/>
    <w:rsid w:val="00531E57"/>
    <w:rsid w:val="00546885"/>
    <w:rsid w:val="00546ADF"/>
    <w:rsid w:val="00550BB1"/>
    <w:rsid w:val="00551CC4"/>
    <w:rsid w:val="005520BF"/>
    <w:rsid w:val="005526FB"/>
    <w:rsid w:val="00552DB0"/>
    <w:rsid w:val="0055305D"/>
    <w:rsid w:val="00562E3C"/>
    <w:rsid w:val="005741E5"/>
    <w:rsid w:val="00577AD4"/>
    <w:rsid w:val="0058733D"/>
    <w:rsid w:val="00590CCB"/>
    <w:rsid w:val="005A28C3"/>
    <w:rsid w:val="005A2B99"/>
    <w:rsid w:val="005A2F30"/>
    <w:rsid w:val="005A450E"/>
    <w:rsid w:val="005A735D"/>
    <w:rsid w:val="005A772A"/>
    <w:rsid w:val="005B0F15"/>
    <w:rsid w:val="005B39B3"/>
    <w:rsid w:val="005D0BBE"/>
    <w:rsid w:val="005E0A54"/>
    <w:rsid w:val="005E4EF5"/>
    <w:rsid w:val="005F5442"/>
    <w:rsid w:val="00600189"/>
    <w:rsid w:val="00610F2F"/>
    <w:rsid w:val="00611EF7"/>
    <w:rsid w:val="006124F8"/>
    <w:rsid w:val="00617434"/>
    <w:rsid w:val="006438AF"/>
    <w:rsid w:val="006447A5"/>
    <w:rsid w:val="00652223"/>
    <w:rsid w:val="00682EEC"/>
    <w:rsid w:val="0068674E"/>
    <w:rsid w:val="00692848"/>
    <w:rsid w:val="00693D45"/>
    <w:rsid w:val="006A7897"/>
    <w:rsid w:val="006B40C2"/>
    <w:rsid w:val="006B65F9"/>
    <w:rsid w:val="006B6A27"/>
    <w:rsid w:val="006B6DD9"/>
    <w:rsid w:val="006C0701"/>
    <w:rsid w:val="006C6ED8"/>
    <w:rsid w:val="006E2FFB"/>
    <w:rsid w:val="006F0396"/>
    <w:rsid w:val="00703130"/>
    <w:rsid w:val="007256FB"/>
    <w:rsid w:val="007305AA"/>
    <w:rsid w:val="00733E8F"/>
    <w:rsid w:val="007455C8"/>
    <w:rsid w:val="00746ABE"/>
    <w:rsid w:val="0075454E"/>
    <w:rsid w:val="00755475"/>
    <w:rsid w:val="00763169"/>
    <w:rsid w:val="007665CC"/>
    <w:rsid w:val="007665DB"/>
    <w:rsid w:val="007927FF"/>
    <w:rsid w:val="00794610"/>
    <w:rsid w:val="007C0FB0"/>
    <w:rsid w:val="007D417E"/>
    <w:rsid w:val="007D7FAD"/>
    <w:rsid w:val="007E0A6F"/>
    <w:rsid w:val="007F2161"/>
    <w:rsid w:val="007F7EC6"/>
    <w:rsid w:val="00811690"/>
    <w:rsid w:val="00814F80"/>
    <w:rsid w:val="00824E23"/>
    <w:rsid w:val="00825338"/>
    <w:rsid w:val="00831FE8"/>
    <w:rsid w:val="00836B2F"/>
    <w:rsid w:val="00855593"/>
    <w:rsid w:val="008617A2"/>
    <w:rsid w:val="008676D0"/>
    <w:rsid w:val="008757F7"/>
    <w:rsid w:val="00881480"/>
    <w:rsid w:val="00882356"/>
    <w:rsid w:val="008873C1"/>
    <w:rsid w:val="0089307A"/>
    <w:rsid w:val="008959C6"/>
    <w:rsid w:val="008B71FA"/>
    <w:rsid w:val="008C17C6"/>
    <w:rsid w:val="008C6E8B"/>
    <w:rsid w:val="008E226E"/>
    <w:rsid w:val="008E3A99"/>
    <w:rsid w:val="008F09C4"/>
    <w:rsid w:val="0091061F"/>
    <w:rsid w:val="00914D82"/>
    <w:rsid w:val="00914F91"/>
    <w:rsid w:val="00920CE6"/>
    <w:rsid w:val="00927DC2"/>
    <w:rsid w:val="009519DE"/>
    <w:rsid w:val="0095519E"/>
    <w:rsid w:val="0095561B"/>
    <w:rsid w:val="0096719E"/>
    <w:rsid w:val="00967C87"/>
    <w:rsid w:val="00971546"/>
    <w:rsid w:val="00973A66"/>
    <w:rsid w:val="009764B6"/>
    <w:rsid w:val="00980401"/>
    <w:rsid w:val="009816CF"/>
    <w:rsid w:val="00984916"/>
    <w:rsid w:val="00992E97"/>
    <w:rsid w:val="009944A5"/>
    <w:rsid w:val="009A015A"/>
    <w:rsid w:val="009A794C"/>
    <w:rsid w:val="009C46F9"/>
    <w:rsid w:val="009D0A1C"/>
    <w:rsid w:val="009D550A"/>
    <w:rsid w:val="009D6508"/>
    <w:rsid w:val="009D65F6"/>
    <w:rsid w:val="009D6B89"/>
    <w:rsid w:val="009E2E60"/>
    <w:rsid w:val="009E32C2"/>
    <w:rsid w:val="009E6021"/>
    <w:rsid w:val="00A16B93"/>
    <w:rsid w:val="00A16D39"/>
    <w:rsid w:val="00A17A91"/>
    <w:rsid w:val="00A346B1"/>
    <w:rsid w:val="00A34D33"/>
    <w:rsid w:val="00A45112"/>
    <w:rsid w:val="00A505E6"/>
    <w:rsid w:val="00A538CC"/>
    <w:rsid w:val="00A66110"/>
    <w:rsid w:val="00A67C2F"/>
    <w:rsid w:val="00A8399A"/>
    <w:rsid w:val="00A84739"/>
    <w:rsid w:val="00A84BEB"/>
    <w:rsid w:val="00A94486"/>
    <w:rsid w:val="00A974BB"/>
    <w:rsid w:val="00AA1EEB"/>
    <w:rsid w:val="00AA34EE"/>
    <w:rsid w:val="00AB3E9F"/>
    <w:rsid w:val="00AC069E"/>
    <w:rsid w:val="00AC576C"/>
    <w:rsid w:val="00AD13D1"/>
    <w:rsid w:val="00AD2142"/>
    <w:rsid w:val="00AD6270"/>
    <w:rsid w:val="00AF1C2F"/>
    <w:rsid w:val="00B07397"/>
    <w:rsid w:val="00B132F4"/>
    <w:rsid w:val="00B2309F"/>
    <w:rsid w:val="00B3375D"/>
    <w:rsid w:val="00B450C7"/>
    <w:rsid w:val="00B51903"/>
    <w:rsid w:val="00B65E7B"/>
    <w:rsid w:val="00B66574"/>
    <w:rsid w:val="00B7269A"/>
    <w:rsid w:val="00B7361E"/>
    <w:rsid w:val="00B83154"/>
    <w:rsid w:val="00BA175B"/>
    <w:rsid w:val="00BA2285"/>
    <w:rsid w:val="00BB104C"/>
    <w:rsid w:val="00BB1200"/>
    <w:rsid w:val="00BC0E2F"/>
    <w:rsid w:val="00BC6EB7"/>
    <w:rsid w:val="00BD2CE8"/>
    <w:rsid w:val="00BD3FE1"/>
    <w:rsid w:val="00BE006D"/>
    <w:rsid w:val="00BE213E"/>
    <w:rsid w:val="00BF0871"/>
    <w:rsid w:val="00BF5253"/>
    <w:rsid w:val="00BF76CA"/>
    <w:rsid w:val="00C00669"/>
    <w:rsid w:val="00C03B71"/>
    <w:rsid w:val="00C04BE2"/>
    <w:rsid w:val="00C06FBD"/>
    <w:rsid w:val="00C3027B"/>
    <w:rsid w:val="00C31F21"/>
    <w:rsid w:val="00C33CFD"/>
    <w:rsid w:val="00C3534D"/>
    <w:rsid w:val="00C35745"/>
    <w:rsid w:val="00C47947"/>
    <w:rsid w:val="00C5113A"/>
    <w:rsid w:val="00C61755"/>
    <w:rsid w:val="00C66D6E"/>
    <w:rsid w:val="00C710BB"/>
    <w:rsid w:val="00C747AC"/>
    <w:rsid w:val="00C926A0"/>
    <w:rsid w:val="00C93255"/>
    <w:rsid w:val="00C93669"/>
    <w:rsid w:val="00CA3A27"/>
    <w:rsid w:val="00CA5CCB"/>
    <w:rsid w:val="00CB2E6E"/>
    <w:rsid w:val="00CB37C9"/>
    <w:rsid w:val="00CB7656"/>
    <w:rsid w:val="00CC151D"/>
    <w:rsid w:val="00CD1B8E"/>
    <w:rsid w:val="00CD1F04"/>
    <w:rsid w:val="00CD3AEA"/>
    <w:rsid w:val="00CF0C95"/>
    <w:rsid w:val="00CF5015"/>
    <w:rsid w:val="00D10AFA"/>
    <w:rsid w:val="00D146A7"/>
    <w:rsid w:val="00D21A61"/>
    <w:rsid w:val="00D27871"/>
    <w:rsid w:val="00D47974"/>
    <w:rsid w:val="00D52010"/>
    <w:rsid w:val="00D534E5"/>
    <w:rsid w:val="00D60406"/>
    <w:rsid w:val="00D63108"/>
    <w:rsid w:val="00D72E0B"/>
    <w:rsid w:val="00D74767"/>
    <w:rsid w:val="00D76EC5"/>
    <w:rsid w:val="00D81DC7"/>
    <w:rsid w:val="00D829EB"/>
    <w:rsid w:val="00D85347"/>
    <w:rsid w:val="00DA20BE"/>
    <w:rsid w:val="00DA28CA"/>
    <w:rsid w:val="00DA58C8"/>
    <w:rsid w:val="00DD2D41"/>
    <w:rsid w:val="00DE0EAC"/>
    <w:rsid w:val="00DE52C2"/>
    <w:rsid w:val="00DE6213"/>
    <w:rsid w:val="00DE73E4"/>
    <w:rsid w:val="00DF36EC"/>
    <w:rsid w:val="00DF3F41"/>
    <w:rsid w:val="00E017CD"/>
    <w:rsid w:val="00E01A02"/>
    <w:rsid w:val="00E070B9"/>
    <w:rsid w:val="00E23B49"/>
    <w:rsid w:val="00E23D82"/>
    <w:rsid w:val="00E2456C"/>
    <w:rsid w:val="00E269CB"/>
    <w:rsid w:val="00E27731"/>
    <w:rsid w:val="00E3061D"/>
    <w:rsid w:val="00E311AA"/>
    <w:rsid w:val="00E3189D"/>
    <w:rsid w:val="00E41098"/>
    <w:rsid w:val="00E44F18"/>
    <w:rsid w:val="00E50DC2"/>
    <w:rsid w:val="00E54207"/>
    <w:rsid w:val="00E55FC7"/>
    <w:rsid w:val="00E6244C"/>
    <w:rsid w:val="00E659B7"/>
    <w:rsid w:val="00E71735"/>
    <w:rsid w:val="00E751B9"/>
    <w:rsid w:val="00E770F7"/>
    <w:rsid w:val="00E8311C"/>
    <w:rsid w:val="00E91F6E"/>
    <w:rsid w:val="00EA17AE"/>
    <w:rsid w:val="00EA3203"/>
    <w:rsid w:val="00EA4E7B"/>
    <w:rsid w:val="00EB4694"/>
    <w:rsid w:val="00EB643A"/>
    <w:rsid w:val="00EC4616"/>
    <w:rsid w:val="00ED5683"/>
    <w:rsid w:val="00EE06C9"/>
    <w:rsid w:val="00EE3A5C"/>
    <w:rsid w:val="00EF00FA"/>
    <w:rsid w:val="00F12E54"/>
    <w:rsid w:val="00F1777D"/>
    <w:rsid w:val="00F2438B"/>
    <w:rsid w:val="00F25736"/>
    <w:rsid w:val="00F308AB"/>
    <w:rsid w:val="00F348DC"/>
    <w:rsid w:val="00F37708"/>
    <w:rsid w:val="00F5256E"/>
    <w:rsid w:val="00F54C20"/>
    <w:rsid w:val="00F55DAC"/>
    <w:rsid w:val="00F56E69"/>
    <w:rsid w:val="00F60355"/>
    <w:rsid w:val="00F673D6"/>
    <w:rsid w:val="00F673D9"/>
    <w:rsid w:val="00F7152D"/>
    <w:rsid w:val="00F740A5"/>
    <w:rsid w:val="00F82B11"/>
    <w:rsid w:val="00F83FFB"/>
    <w:rsid w:val="00F86572"/>
    <w:rsid w:val="00F9267F"/>
    <w:rsid w:val="00FA0FF5"/>
    <w:rsid w:val="00FA4BF9"/>
    <w:rsid w:val="00FA65A5"/>
    <w:rsid w:val="00FB3948"/>
    <w:rsid w:val="00FC0570"/>
    <w:rsid w:val="00FD03C9"/>
    <w:rsid w:val="00FE0102"/>
    <w:rsid w:val="00FF0BBD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E92C"/>
  <w15:docId w15:val="{3D8DFFF0-D23B-4EA7-815A-48FB671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.MSONORMAL"/>
    <w:uiPriority w:val="99"/>
    <w:rsid w:val="004916C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Курицына</dc:creator>
  <cp:keywords/>
  <dc:description/>
  <cp:lastModifiedBy>BUDGET2</cp:lastModifiedBy>
  <cp:revision>2</cp:revision>
  <dcterms:created xsi:type="dcterms:W3CDTF">2024-06-26T05:34:00Z</dcterms:created>
  <dcterms:modified xsi:type="dcterms:W3CDTF">2024-06-26T05:34:00Z</dcterms:modified>
</cp:coreProperties>
</file>