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B1" w:rsidRDefault="00F419B1" w:rsidP="00F419B1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noProof/>
          <w:sz w:val="28"/>
          <w:szCs w:val="34"/>
        </w:rPr>
        <w:drawing>
          <wp:inline distT="0" distB="0" distL="0" distR="0">
            <wp:extent cx="444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</w:rPr>
      </w:pP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Отдел по спорту и молодежной политике </w:t>
      </w: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  <w:u w:val="single"/>
        </w:rPr>
      </w:pPr>
      <w:r>
        <w:rPr>
          <w:rFonts w:ascii="Times New Roman" w:hAnsi="Times New Roman"/>
          <w:sz w:val="28"/>
          <w:szCs w:val="34"/>
        </w:rPr>
        <w:t>администрации городского округа Семеновский</w:t>
      </w: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  <w:u w:val="single"/>
        </w:rPr>
      </w:pP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  <w:u w:val="single"/>
        </w:rPr>
      </w:pPr>
    </w:p>
    <w:p w:rsidR="00F419B1" w:rsidRDefault="00F419B1" w:rsidP="00F419B1">
      <w:pPr>
        <w:jc w:val="center"/>
      </w:pPr>
      <w:r>
        <w:rPr>
          <w:rFonts w:ascii="Times New Roman" w:hAnsi="Times New Roman"/>
          <w:b/>
          <w:bCs/>
          <w:sz w:val="40"/>
          <w:szCs w:val="40"/>
        </w:rPr>
        <w:t>П Р И К А З</w:t>
      </w:r>
    </w:p>
    <w:p w:rsidR="00F419B1" w:rsidRDefault="00F419B1" w:rsidP="00F419B1">
      <w:pPr>
        <w:jc w:val="center"/>
      </w:pPr>
    </w:p>
    <w:p w:rsidR="00F419B1" w:rsidRDefault="00F419B1" w:rsidP="00F419B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25.12.2019  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№ 107  </w:t>
      </w:r>
    </w:p>
    <w:p w:rsidR="00F419B1" w:rsidRDefault="00F419B1" w:rsidP="00F419B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Семенов </w:t>
      </w:r>
    </w:p>
    <w:p w:rsidR="00F419B1" w:rsidRDefault="00F419B1" w:rsidP="00F419B1">
      <w:pPr>
        <w:rPr>
          <w:rFonts w:ascii="Times New Roman" w:hAnsi="Times New Roman"/>
          <w:b/>
          <w:bCs/>
          <w:sz w:val="26"/>
          <w:szCs w:val="26"/>
        </w:rPr>
      </w:pPr>
    </w:p>
    <w:p w:rsidR="00F419B1" w:rsidRDefault="00F419B1" w:rsidP="00F419B1">
      <w:pPr>
        <w:snapToGri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нормативных затрат на оказание муниципальных услуг </w:t>
      </w:r>
    </w:p>
    <w:p w:rsidR="00F419B1" w:rsidRDefault="00F419B1" w:rsidP="00F419B1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нормативных затрат на содержание имущества бюджетных организаций,</w:t>
      </w:r>
    </w:p>
    <w:p w:rsidR="00F419B1" w:rsidRDefault="00F419B1" w:rsidP="00F419B1">
      <w:pPr>
        <w:snapToGrid w:val="0"/>
        <w:jc w:val="center"/>
      </w:pPr>
      <w:r>
        <w:rPr>
          <w:rFonts w:ascii="Times New Roman" w:hAnsi="Times New Roman"/>
          <w:sz w:val="28"/>
          <w:szCs w:val="28"/>
        </w:rPr>
        <w:t xml:space="preserve"> подведомственных отделу по спорту и молодежной политике администрации городского округа Семеновский Нижегородской области</w:t>
      </w:r>
      <w:r w:rsidR="00914F71">
        <w:rPr>
          <w:rFonts w:ascii="Times New Roman" w:hAnsi="Times New Roman"/>
          <w:sz w:val="28"/>
          <w:szCs w:val="28"/>
        </w:rPr>
        <w:t xml:space="preserve"> на 2020 год</w:t>
      </w:r>
    </w:p>
    <w:bookmarkEnd w:id="0"/>
    <w:p w:rsidR="00F419B1" w:rsidRDefault="00F419B1" w:rsidP="00F419B1">
      <w:pPr>
        <w:snapToGrid w:val="0"/>
        <w:jc w:val="center"/>
      </w:pPr>
    </w:p>
    <w:p w:rsidR="00F419B1" w:rsidRDefault="00F419B1" w:rsidP="00F419B1">
      <w:pPr>
        <w:snapToGrid w:val="0"/>
        <w:jc w:val="both"/>
      </w:pPr>
    </w:p>
    <w:p w:rsidR="00F419B1" w:rsidRDefault="00F419B1" w:rsidP="00F419B1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пунктом 4 статьи 69.2 Бюджетного кодекса Российской Федерации и Постановлением администрации городского округа Семеновский от 19.10.2015 № 2630 «О формировании муниципального задания на оказание муниципальных услуг (выполнение работ) в отношении муниципальных учреждений городского округа Семеновский и финансовом обеспечении выполнения муниципального задания» и Постановлением администрации городского округа Семеновский от 11.09.2015 № 2272 «Об утверждении ведомственного перечня муниципальных услуг и работ, оказываемых (выполняемых) муниципальными учреждениями городского округа Семеновский» </w:t>
      </w:r>
      <w:r>
        <w:rPr>
          <w:rFonts w:ascii="Times New Roman" w:hAnsi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F419B1" w:rsidRDefault="00F419B1" w:rsidP="00F419B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на 2020 год нормативные затраты на обеспечение функций МБУ «ФОК в г. Семенов НО».</w:t>
      </w:r>
      <w:r w:rsidR="00265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</w:t>
      </w:r>
    </w:p>
    <w:p w:rsidR="00F419B1" w:rsidRDefault="00F419B1" w:rsidP="00F419B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на 2020 год нормативные затраты на обеспечение функций МБУ ДО ДЮСШ по единоборствам.</w:t>
      </w:r>
      <w:r w:rsidR="00265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</w:t>
      </w: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 отделом                                                  В. В. Дорожкина</w:t>
      </w:r>
    </w:p>
    <w:p w:rsidR="00F419B1" w:rsidRDefault="00F419B1" w:rsidP="00F419B1">
      <w:pPr>
        <w:jc w:val="both"/>
        <w:rPr>
          <w:rFonts w:cs="Arial"/>
          <w:sz w:val="26"/>
          <w:szCs w:val="26"/>
        </w:rPr>
      </w:pPr>
    </w:p>
    <w:p w:rsidR="00F419B1" w:rsidRDefault="00F419B1" w:rsidP="00F419B1">
      <w:pPr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517276" w:rsidRDefault="00F419B1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517276" w:rsidRDefault="00517276" w:rsidP="00F419B1">
      <w:pPr>
        <w:jc w:val="both"/>
        <w:rPr>
          <w:rFonts w:ascii="Times New Roman" w:hAnsi="Times New Roman"/>
          <w:sz w:val="24"/>
        </w:rPr>
      </w:pPr>
    </w:p>
    <w:p w:rsidR="00517276" w:rsidRDefault="00517276" w:rsidP="00F419B1">
      <w:pPr>
        <w:jc w:val="both"/>
        <w:rPr>
          <w:rFonts w:ascii="Times New Roman" w:hAnsi="Times New Roman"/>
          <w:sz w:val="24"/>
        </w:rPr>
      </w:pPr>
    </w:p>
    <w:p w:rsidR="00517276" w:rsidRDefault="00517276" w:rsidP="00F419B1">
      <w:pPr>
        <w:jc w:val="both"/>
        <w:rPr>
          <w:rFonts w:ascii="Times New Roman" w:hAnsi="Times New Roman"/>
          <w:sz w:val="24"/>
        </w:rPr>
      </w:pPr>
    </w:p>
    <w:p w:rsidR="00517276" w:rsidRDefault="00517276" w:rsidP="00F419B1">
      <w:pPr>
        <w:jc w:val="both"/>
        <w:rPr>
          <w:rFonts w:ascii="Times New Roman" w:hAnsi="Times New Roman"/>
          <w:sz w:val="24"/>
        </w:rPr>
      </w:pPr>
    </w:p>
    <w:p w:rsidR="00517276" w:rsidRDefault="00517276" w:rsidP="00F419B1">
      <w:pPr>
        <w:jc w:val="both"/>
        <w:rPr>
          <w:rFonts w:ascii="Times New Roman" w:hAnsi="Times New Roman"/>
          <w:sz w:val="24"/>
        </w:rPr>
      </w:pPr>
    </w:p>
    <w:p w:rsidR="00F419B1" w:rsidRDefault="00517276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F419B1">
        <w:rPr>
          <w:rFonts w:ascii="Times New Roman" w:hAnsi="Times New Roman"/>
          <w:sz w:val="24"/>
        </w:rPr>
        <w:t xml:space="preserve"> Приложение 1 к приказу от 25.12.2019 № 107</w:t>
      </w:r>
    </w:p>
    <w:p w:rsidR="0026503B" w:rsidRDefault="0026503B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МБУ ДО ДЮСШ по единоборствам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Наименование услуги: Реализация дополнительных общеразвивающих программ, предпрофессиональных программ и спортивной подготовки по олимпийским видам спорта на 2020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6E0F32">
        <w:trPr>
          <w:trHeight w:val="501"/>
        </w:trPr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№ п/п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(чел/час)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209,08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11 829 414*61% /47187= 152,92руб.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30,2% - 46,18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199,10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материальных запасов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771 700,00*61%/47187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9,98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108,77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3 961 186*61%/47187 =51,21 руб.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30,2% - 15,47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66,68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521800*61%/47187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1502800*61%/47187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22 268*61%/47187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6,75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19,43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0,29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5600 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0,07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102 300,00*61%/47187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1,32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10 000,00*61%/47187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0,13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АПС 41300*61%/47187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СПМ 48000*61%/47187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Дератизация 39433,00*61%/47187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Сбор и вывоз ТБО 44400*61%/47187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Огнезащ.обр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 20000*61%/47187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Обслуж.сигн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 8460*61%/47187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Заправка картриджей 12600*61%/47187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0,53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0,62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0,51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0,57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0,26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0,11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0,16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810 417*61%/47187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10,48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66 700*61%/47187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0,86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317,85</w:t>
            </w:r>
          </w:p>
        </w:tc>
      </w:tr>
    </w:tbl>
    <w:p w:rsidR="0026503B" w:rsidRDefault="00F419B1" w:rsidP="00F419B1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   </w:t>
      </w:r>
    </w:p>
    <w:p w:rsidR="00F419B1" w:rsidRPr="00F419B1" w:rsidRDefault="00F419B1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МБУ ДО ДЮСШ по единоборствам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 xml:space="preserve">Наименование услуги: Реализация предпрофессиональных программ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6E0F32">
        <w:trPr>
          <w:trHeight w:val="501"/>
        </w:trPr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№ п/п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(чел/час)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153,21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11 829 414*39% /41169= 112,06руб.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30,2% - 33,84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145,9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материальных запасов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771 700,00*39%/41169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7,31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79,67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3 961 186*39%/41169 =37,52 руб.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30,2% - 11,33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48,85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521800*39%/41169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1502800*39%/41169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22 268*39%/4169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4,94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14,23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0,21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5600 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0,05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102 300,00*39%/41169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0,97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10 000,00*39%/41169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0,09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АПС 41300*39%/41169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СПМ 48000*39%/41169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Дератизация 39433,00*39%/41169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Сбор и вывоз ТБО 44400*39%/41169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Огнезащ.обр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 20000*39%/41169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Обслуж.сигн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 8460*39%/41169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Заправка картриджей 12600*39%/41169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0,39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0,45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0,37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0,42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0,19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0,08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0,12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810 417*39%/41169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7,68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66 700*39%/41169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0,63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232,88</w:t>
            </w:r>
          </w:p>
        </w:tc>
      </w:tr>
    </w:tbl>
    <w:p w:rsidR="0026503B" w:rsidRDefault="00F419B1" w:rsidP="00F419B1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        </w:t>
      </w:r>
    </w:p>
    <w:p w:rsidR="00F419B1" w:rsidRPr="00F419B1" w:rsidRDefault="00F419B1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МБУ ДО ДЮСШ по единоборствам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F419B1" w:rsidRDefault="00F419B1" w:rsidP="00F419B1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Наименование услуги: Спортивная подготовка по олимпийским видам спорта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№ п/п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(чел)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157,23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основных средств, материальных запасов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50000/318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157,23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314,47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Тренировочные сборы (питание, проживание)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100000/318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314,47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150 000/318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471,7</w:t>
            </w:r>
          </w:p>
        </w:tc>
      </w:tr>
    </w:tbl>
    <w:p w:rsidR="0026503B" w:rsidRDefault="00721623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         </w:t>
      </w:r>
    </w:p>
    <w:p w:rsidR="0026503B" w:rsidRDefault="0026503B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26503B" w:rsidRDefault="0026503B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26503B" w:rsidRDefault="0026503B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419B1" w:rsidRPr="00F419B1" w:rsidRDefault="00F419B1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МБУ ДО ДЮСШ по единоборствам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F419B1" w:rsidRDefault="00F419B1" w:rsidP="00F419B1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Наименование услуги: Организация и проведение официальных физкультурных (физкультурно-оздоровительных)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№ п/п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</w:t>
            </w: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шт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4 333,33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основных средств, материальных запасов (грамоты, медали, кубки)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13 000/3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4 333,33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12666,33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судейства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29 851/3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27,3%-8149/3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9950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2716,33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43872,95/3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16 999,66</w:t>
            </w:r>
          </w:p>
        </w:tc>
      </w:tr>
    </w:tbl>
    <w:p w:rsidR="0026503B" w:rsidRDefault="00721623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  </w:t>
      </w:r>
    </w:p>
    <w:p w:rsidR="00F419B1" w:rsidRPr="00F419B1" w:rsidRDefault="00F419B1" w:rsidP="0026503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МБУ ДО ДЮСШ по единоборствам</w:t>
      </w:r>
    </w:p>
    <w:p w:rsidR="00F419B1" w:rsidRPr="00F419B1" w:rsidRDefault="00F419B1" w:rsidP="0072162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F419B1" w:rsidRDefault="00F419B1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>Наименование услуги: Обеспечение участия лиц в официальных физкультурных (физкультурно-оздоровительных) мероприятиях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№ п/п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</w:t>
            </w: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шт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-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основных средств, материальных запасов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4 566,23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Питание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Проживание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Проезд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77 000/77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127 050/77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35 050/77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1 000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1 650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455,19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112500/77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1461,04</w:t>
            </w: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6E0F32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351 600/77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4 566,23</w:t>
            </w:r>
          </w:p>
        </w:tc>
      </w:tr>
    </w:tbl>
    <w:p w:rsidR="00852F67" w:rsidRDefault="00852F67" w:rsidP="00F419B1">
      <w:pPr>
        <w:jc w:val="both"/>
        <w:rPr>
          <w:rFonts w:ascii="Times New Roman" w:hAnsi="Times New Roman"/>
          <w:sz w:val="24"/>
        </w:rPr>
      </w:pPr>
    </w:p>
    <w:p w:rsidR="00852F67" w:rsidRDefault="00852F67" w:rsidP="00852F67">
      <w:pPr>
        <w:pStyle w:val="Standard"/>
        <w:ind w:left="-48" w:firstLine="24"/>
        <w:jc w:val="center"/>
        <w:rPr>
          <w:b/>
          <w:szCs w:val="28"/>
        </w:rPr>
      </w:pPr>
      <w:r>
        <w:rPr>
          <w:b/>
          <w:szCs w:val="28"/>
        </w:rPr>
        <w:lastRenderedPageBreak/>
        <w:t>Нормативные затраты в области физической культуры и спорта на 2020</w:t>
      </w:r>
      <w:r w:rsidR="0026503B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852F67" w:rsidRDefault="00852F67" w:rsidP="00852F67">
      <w:pPr>
        <w:pStyle w:val="Standard"/>
        <w:ind w:left="-48" w:firstLine="24"/>
        <w:jc w:val="both"/>
        <w:rPr>
          <w:b/>
          <w:szCs w:val="28"/>
        </w:rPr>
      </w:pPr>
    </w:p>
    <w:p w:rsidR="00852F67" w:rsidRDefault="00852F67" w:rsidP="00852F67">
      <w:pPr>
        <w:pStyle w:val="Standard"/>
        <w:ind w:left="-48" w:firstLine="2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52F67" w:rsidRDefault="00852F67" w:rsidP="00852F67">
      <w:pPr>
        <w:pStyle w:val="Standard"/>
        <w:ind w:left="-48" w:firstLine="24"/>
        <w:jc w:val="both"/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852F67" w:rsidRDefault="00852F67" w:rsidP="00852F67">
      <w:pPr>
        <w:pStyle w:val="Standard"/>
        <w:ind w:left="-48" w:firstLine="24"/>
        <w:jc w:val="both"/>
        <w:rPr>
          <w:b/>
          <w:szCs w:val="28"/>
        </w:rPr>
      </w:pPr>
    </w:p>
    <w:p w:rsidR="00852F67" w:rsidRDefault="00852F67" w:rsidP="00852F67">
      <w:pPr>
        <w:pStyle w:val="Standard"/>
        <w:ind w:left="-48" w:firstLine="24"/>
        <w:jc w:val="both"/>
      </w:pPr>
      <w:r>
        <w:rPr>
          <w:szCs w:val="28"/>
          <w:u w:val="single"/>
        </w:rPr>
        <w:t xml:space="preserve">Наименование муниципальной услуги: </w:t>
      </w:r>
      <w:r>
        <w:rPr>
          <w:b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ГТО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9734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5494"/>
        <w:gridCol w:w="1699"/>
        <w:gridCol w:w="1786"/>
      </w:tblGrid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Расчет на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22)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46872</w:t>
            </w:r>
          </w:p>
        </w:tc>
      </w:tr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1386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13128</w:t>
            </w:r>
          </w:p>
        </w:tc>
      </w:tr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1096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2727,27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60000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>
      <w:pPr>
        <w:pStyle w:val="Standard"/>
        <w:rPr>
          <w:b/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Нормативные затраты в области физической культуры и спорта на 2020 год</w:t>
      </w:r>
    </w:p>
    <w:p w:rsidR="00852F67" w:rsidRDefault="00852F67" w:rsidP="00852F67">
      <w:pPr>
        <w:pStyle w:val="Standard"/>
        <w:ind w:left="-48" w:firstLine="2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52F67" w:rsidRDefault="00852F67" w:rsidP="00852F67">
      <w:pPr>
        <w:pStyle w:val="Standard"/>
        <w:ind w:left="-48" w:firstLine="24"/>
        <w:jc w:val="both"/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852F67" w:rsidRDefault="00852F67" w:rsidP="00852F67">
      <w:pPr>
        <w:pStyle w:val="Standard"/>
        <w:ind w:left="-48" w:firstLine="24"/>
        <w:jc w:val="both"/>
        <w:rPr>
          <w:b/>
          <w:szCs w:val="28"/>
        </w:rPr>
      </w:pPr>
    </w:p>
    <w:p w:rsidR="00852F67" w:rsidRDefault="00852F67" w:rsidP="00852F67">
      <w:pPr>
        <w:pStyle w:val="Standard"/>
        <w:ind w:left="-48" w:firstLine="24"/>
        <w:jc w:val="both"/>
      </w:pPr>
      <w:r>
        <w:rPr>
          <w:szCs w:val="28"/>
          <w:u w:val="single"/>
        </w:rPr>
        <w:t xml:space="preserve">Наименование муниципальной услуги: </w:t>
      </w:r>
      <w:r>
        <w:rPr>
          <w:b/>
          <w:szCs w:val="28"/>
          <w:u w:val="single"/>
        </w:rPr>
        <w:t xml:space="preserve">Организация и проведение официальных физкультурных(физкультурно-оздоровительных) </w:t>
      </w:r>
      <w:proofErr w:type="gramStart"/>
      <w:r>
        <w:rPr>
          <w:b/>
          <w:szCs w:val="28"/>
          <w:u w:val="single"/>
        </w:rPr>
        <w:t>мероприятий(</w:t>
      </w:r>
      <w:proofErr w:type="spellStart"/>
      <w:proofErr w:type="gramEnd"/>
      <w:r>
        <w:rPr>
          <w:b/>
          <w:szCs w:val="28"/>
          <w:u w:val="single"/>
        </w:rPr>
        <w:t>Муниципальные,Межмуниципальные</w:t>
      </w:r>
      <w:proofErr w:type="spellEnd"/>
      <w:r>
        <w:rPr>
          <w:b/>
          <w:szCs w:val="28"/>
          <w:u w:val="single"/>
        </w:rPr>
        <w:t>)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9237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5213"/>
        <w:gridCol w:w="1883"/>
        <w:gridCol w:w="1424"/>
      </w:tblGrid>
      <w:tr w:rsidR="00852F67" w:rsidTr="006E0F32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Расчет на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70)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24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278638</w:t>
            </w:r>
          </w:p>
        </w:tc>
      </w:tr>
      <w:tr w:rsidR="00852F67" w:rsidTr="006E0F32">
        <w:trPr>
          <w:trHeight w:val="24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1335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4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79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Внутренняя связь: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Междугородняя связь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807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АПС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Дератизация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51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ГСМ, ОСАГО и т.д. 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79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мед. осмотр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 т. д.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3980,54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278638</w:t>
            </w:r>
          </w:p>
        </w:tc>
      </w:tr>
      <w:tr w:rsidR="00852F67" w:rsidTr="006E0F32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90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1055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имущество,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Налогназагр.окр.среды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ремонт, вывоз ТБО и т.д.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3980,54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278638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>
      <w:pPr>
        <w:pStyle w:val="Standard"/>
        <w:rPr>
          <w:b/>
          <w:szCs w:val="28"/>
        </w:rPr>
      </w:pPr>
      <w:r>
        <w:rPr>
          <w:b/>
          <w:bCs/>
          <w:szCs w:val="28"/>
        </w:rPr>
        <w:t xml:space="preserve">     </w:t>
      </w:r>
      <w:r>
        <w:rPr>
          <w:b/>
          <w:szCs w:val="28"/>
        </w:rPr>
        <w:t>Нормативные затраты в области физической культуры и спорта на 2020 год</w:t>
      </w:r>
    </w:p>
    <w:p w:rsidR="00852F67" w:rsidRPr="00852F67" w:rsidRDefault="00852F67" w:rsidP="00852F67">
      <w:pPr>
        <w:pStyle w:val="Standard"/>
        <w:jc w:val="both"/>
        <w:rPr>
          <w:b/>
          <w:szCs w:val="28"/>
        </w:rPr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852F67" w:rsidRDefault="00852F67" w:rsidP="00852F67">
      <w:pPr>
        <w:pStyle w:val="Standard"/>
        <w:jc w:val="both"/>
      </w:pPr>
      <w:r>
        <w:rPr>
          <w:szCs w:val="28"/>
          <w:u w:val="single"/>
        </w:rPr>
        <w:t>Наименование муниципальной услуги: Пр</w:t>
      </w:r>
      <w:r>
        <w:rPr>
          <w:b/>
          <w:szCs w:val="28"/>
          <w:u w:val="single"/>
        </w:rPr>
        <w:t>оведение занятий физкультурно- спортивной направленности по месту проживания граждан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9719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485"/>
        <w:gridCol w:w="1982"/>
        <w:gridCol w:w="1498"/>
      </w:tblGrid>
      <w:tr w:rsidR="00852F67" w:rsidTr="006E0F32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Расчет на 1 чел/час (160000)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trHeight w:val="4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2214400</w:t>
            </w:r>
          </w:p>
        </w:tc>
      </w:tr>
      <w:tr w:rsidR="00852F67" w:rsidTr="006E0F32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172800</w:t>
            </w:r>
          </w:p>
        </w:tc>
      </w:tr>
      <w:tr w:rsidR="00852F67" w:rsidTr="006E0F32">
        <w:trPr>
          <w:trHeight w:val="24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47710</w:t>
            </w:r>
          </w:p>
        </w:tc>
      </w:tr>
      <w:tr w:rsidR="00852F67" w:rsidTr="006E0F32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5208000</w:t>
            </w:r>
          </w:p>
        </w:tc>
      </w:tr>
      <w:tr w:rsidR="00852F67" w:rsidTr="006E0F32">
        <w:trPr>
          <w:trHeight w:val="12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2967571</w:t>
            </w:r>
          </w:p>
        </w:tc>
      </w:tr>
      <w:tr w:rsidR="00852F67" w:rsidTr="006E0F32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trHeight w:val="76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Внутренняя связь: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Междугородняя связь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16009</w:t>
            </w:r>
          </w:p>
        </w:tc>
      </w:tr>
      <w:tr w:rsidR="00852F67" w:rsidTr="006E0F32">
        <w:trPr>
          <w:trHeight w:val="76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АПС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Дератизация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43055</w:t>
            </w:r>
          </w:p>
        </w:tc>
      </w:tr>
      <w:tr w:rsidR="00852F67" w:rsidTr="006E0F32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ГСМ, ОСАГО и т.д. 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27200</w:t>
            </w:r>
          </w:p>
        </w:tc>
      </w:tr>
      <w:tr w:rsidR="00852F67" w:rsidTr="006E0F32">
        <w:trPr>
          <w:trHeight w:val="76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мед. осмотр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 т. д.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91200</w:t>
            </w:r>
          </w:p>
        </w:tc>
      </w:tr>
      <w:tr w:rsidR="00852F67" w:rsidTr="006E0F32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67,42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10787945</w:t>
            </w:r>
          </w:p>
        </w:tc>
      </w:tr>
      <w:tr w:rsidR="00852F67" w:rsidTr="006E0F32">
        <w:trPr>
          <w:trHeight w:val="4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104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555200</w:t>
            </w:r>
          </w:p>
        </w:tc>
      </w:tr>
      <w:tr w:rsidR="00852F67" w:rsidTr="006E0F32">
        <w:trPr>
          <w:trHeight w:val="102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имущество,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Налогназагр.окр.среды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3200</w:t>
            </w:r>
          </w:p>
        </w:tc>
      </w:tr>
      <w:tr w:rsidR="00852F67" w:rsidTr="006E0F32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ремонт, вывоз ТБО и т.д.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98734</w:t>
            </w:r>
          </w:p>
        </w:tc>
      </w:tr>
      <w:tr w:rsidR="00852F67" w:rsidTr="006E0F32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71,53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11445079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>
      <w:pPr>
        <w:pStyle w:val="Standard"/>
        <w:ind w:left="-48" w:firstLine="24"/>
        <w:jc w:val="center"/>
        <w:rPr>
          <w:b/>
          <w:szCs w:val="28"/>
        </w:rPr>
      </w:pPr>
      <w:r>
        <w:rPr>
          <w:b/>
          <w:szCs w:val="28"/>
        </w:rPr>
        <w:t>Нормативные затраты в области физической культуры и спорта на 2020 год</w:t>
      </w:r>
    </w:p>
    <w:p w:rsidR="00852F67" w:rsidRDefault="00852F67" w:rsidP="00852F67">
      <w:pPr>
        <w:pStyle w:val="Standard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26503B" w:rsidRPr="00852F67" w:rsidRDefault="0026503B" w:rsidP="00852F67">
      <w:pPr>
        <w:pStyle w:val="Standard"/>
        <w:jc w:val="both"/>
        <w:rPr>
          <w:b/>
          <w:szCs w:val="28"/>
        </w:rPr>
      </w:pPr>
    </w:p>
    <w:p w:rsidR="00852F67" w:rsidRDefault="00852F67" w:rsidP="00852F67">
      <w:pPr>
        <w:pStyle w:val="Standard"/>
        <w:jc w:val="both"/>
      </w:pPr>
      <w:r>
        <w:rPr>
          <w:szCs w:val="28"/>
          <w:u w:val="single"/>
        </w:rPr>
        <w:t xml:space="preserve">Наименование муниципальной услуги: </w:t>
      </w:r>
      <w:r>
        <w:rPr>
          <w:b/>
          <w:bCs/>
          <w:szCs w:val="28"/>
          <w:u w:val="single"/>
        </w:rPr>
        <w:t xml:space="preserve">Обеспечения участия </w:t>
      </w:r>
      <w:proofErr w:type="gramStart"/>
      <w:r>
        <w:rPr>
          <w:b/>
          <w:bCs/>
          <w:szCs w:val="28"/>
          <w:u w:val="single"/>
        </w:rPr>
        <w:t>в</w:t>
      </w:r>
      <w:r>
        <w:rPr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официальных</w:t>
      </w:r>
      <w:proofErr w:type="gramEnd"/>
      <w:r>
        <w:rPr>
          <w:b/>
          <w:szCs w:val="28"/>
          <w:u w:val="single"/>
        </w:rPr>
        <w:t xml:space="preserve"> физкультурных(физкультурно-оздоровительных) мероприятий(Межмуниципальные)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5892"/>
        <w:gridCol w:w="2129"/>
        <w:gridCol w:w="1609"/>
      </w:tblGrid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Расчет на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260)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185800</w:t>
            </w: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119200</w:t>
            </w: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Внутренняя связь: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Междугородняя связь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АПС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Дератизация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ГСМ, ОСАГО и т.д. 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мед. осмотр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 т. д.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имущество,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Налогназагр.окр.среды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ремонт, вывоз ТБО и т.д.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1173,08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305000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>
      <w:pPr>
        <w:pStyle w:val="Standard"/>
        <w:ind w:left="-48" w:firstLine="24"/>
        <w:jc w:val="center"/>
        <w:rPr>
          <w:b/>
          <w:szCs w:val="28"/>
        </w:rPr>
      </w:pPr>
      <w:r>
        <w:rPr>
          <w:b/>
          <w:szCs w:val="28"/>
        </w:rPr>
        <w:t>Нормативные затраты в области физической культуры и спорта на 2020 год</w:t>
      </w:r>
    </w:p>
    <w:p w:rsidR="00852F67" w:rsidRPr="00852F67" w:rsidRDefault="00852F67" w:rsidP="00852F67">
      <w:pPr>
        <w:pStyle w:val="Standard"/>
        <w:jc w:val="both"/>
        <w:rPr>
          <w:b/>
          <w:szCs w:val="28"/>
        </w:rPr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852F67" w:rsidRDefault="00852F67" w:rsidP="00852F67">
      <w:pPr>
        <w:pStyle w:val="Standard"/>
        <w:jc w:val="both"/>
      </w:pPr>
      <w:r>
        <w:rPr>
          <w:szCs w:val="28"/>
          <w:u w:val="single"/>
        </w:rPr>
        <w:t xml:space="preserve">Наименование муниципальной услуги: </w:t>
      </w:r>
      <w:r>
        <w:rPr>
          <w:b/>
          <w:szCs w:val="28"/>
          <w:u w:val="single"/>
        </w:rPr>
        <w:t>Реализация дополнительных общеразвивающих программ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5524"/>
        <w:gridCol w:w="1996"/>
        <w:gridCol w:w="1518"/>
      </w:tblGrid>
      <w:tr w:rsidR="00852F67" w:rsidTr="006E0F32">
        <w:trPr>
          <w:trHeight w:val="54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Расчет на 1 чел/час (156377)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trHeight w:val="54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5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2164258</w:t>
            </w:r>
          </w:p>
        </w:tc>
      </w:tr>
      <w:tr w:rsidR="00852F67" w:rsidTr="006E0F32">
        <w:trPr>
          <w:trHeight w:val="2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168887</w:t>
            </w:r>
          </w:p>
        </w:tc>
      </w:tr>
      <w:tr w:rsidR="00852F67" w:rsidTr="006E0F32">
        <w:trPr>
          <w:trHeight w:val="25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48500</w:t>
            </w:r>
          </w:p>
        </w:tc>
      </w:tr>
      <w:tr w:rsidR="00852F67" w:rsidTr="006E0F32">
        <w:trPr>
          <w:trHeight w:val="2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szCs w:val="28"/>
              </w:rPr>
            </w:pPr>
          </w:p>
        </w:tc>
      </w:tr>
      <w:tr w:rsidR="00852F67" w:rsidTr="006E0F32">
        <w:trPr>
          <w:trHeight w:val="54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5090071</w:t>
            </w:r>
          </w:p>
        </w:tc>
      </w:tr>
      <w:tr w:rsidR="00852F67" w:rsidTr="006E0F32">
        <w:trPr>
          <w:trHeight w:val="136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2899229</w:t>
            </w:r>
          </w:p>
        </w:tc>
      </w:tr>
      <w:tr w:rsidR="00852F67" w:rsidTr="006E0F32">
        <w:trPr>
          <w:trHeight w:val="2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trHeight w:val="81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Внутренняя связь: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Междугородняя связь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17201</w:t>
            </w:r>
          </w:p>
        </w:tc>
      </w:tr>
      <w:tr w:rsidR="00852F67" w:rsidTr="006E0F32">
        <w:trPr>
          <w:trHeight w:val="81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АПС -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Дератизация –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40657</w:t>
            </w:r>
          </w:p>
        </w:tc>
      </w:tr>
      <w:tr w:rsidR="00852F67" w:rsidTr="006E0F32">
        <w:trPr>
          <w:trHeight w:val="54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2.6.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ГСМ, ОСАГО и т.д. 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26600</w:t>
            </w:r>
          </w:p>
        </w:tc>
      </w:tr>
      <w:tr w:rsidR="00852F67" w:rsidTr="006E0F32">
        <w:trPr>
          <w:trHeight w:val="81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мед. осмотр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 т. д.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tabs>
                <w:tab w:val="left" w:pos="1737"/>
              </w:tabs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89135</w:t>
            </w:r>
          </w:p>
        </w:tc>
      </w:tr>
      <w:tr w:rsidR="00852F67" w:rsidTr="006E0F32">
        <w:trPr>
          <w:trHeight w:val="25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67,43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10544538</w:t>
            </w:r>
          </w:p>
        </w:tc>
      </w:tr>
      <w:tr w:rsidR="00852F67" w:rsidTr="006E0F32">
        <w:trPr>
          <w:trHeight w:val="54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108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542628</w:t>
            </w:r>
          </w:p>
        </w:tc>
      </w:tr>
      <w:tr w:rsidR="00852F67" w:rsidTr="006E0F32">
        <w:trPr>
          <w:trHeight w:val="110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имущество-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Налогназагр.окр.среды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3100</w:t>
            </w:r>
          </w:p>
        </w:tc>
      </w:tr>
      <w:tr w:rsidR="00852F67" w:rsidTr="006E0F32">
        <w:trPr>
          <w:trHeight w:val="2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ремонт, вывоз ТБО и т.д.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98518</w:t>
            </w:r>
          </w:p>
        </w:tc>
      </w:tr>
      <w:tr w:rsidR="00852F67" w:rsidTr="006E0F32">
        <w:trPr>
          <w:trHeight w:val="2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71,55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11188784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>
      <w:pPr>
        <w:pStyle w:val="Standard"/>
        <w:rPr>
          <w:b/>
          <w:szCs w:val="28"/>
        </w:rPr>
      </w:pPr>
      <w:r>
        <w:rPr>
          <w:b/>
          <w:szCs w:val="28"/>
        </w:rPr>
        <w:t>Нормативные затраты в области физической культуры и спорта на 2020 год</w:t>
      </w:r>
    </w:p>
    <w:p w:rsidR="00852F67" w:rsidRDefault="00852F67" w:rsidP="00852F67">
      <w:pPr>
        <w:pStyle w:val="Standard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26503B" w:rsidRPr="00852F67" w:rsidRDefault="0026503B" w:rsidP="00852F67">
      <w:pPr>
        <w:pStyle w:val="Standard"/>
        <w:jc w:val="both"/>
        <w:rPr>
          <w:b/>
          <w:szCs w:val="28"/>
        </w:rPr>
      </w:pPr>
    </w:p>
    <w:p w:rsidR="00852F67" w:rsidRDefault="00852F67" w:rsidP="00852F67">
      <w:pPr>
        <w:pStyle w:val="Standard"/>
        <w:jc w:val="both"/>
      </w:pPr>
      <w:r>
        <w:rPr>
          <w:szCs w:val="28"/>
          <w:u w:val="single"/>
        </w:rPr>
        <w:t xml:space="preserve">Наименование муниципальной услуги: </w:t>
      </w:r>
      <w:r>
        <w:rPr>
          <w:b/>
          <w:szCs w:val="28"/>
          <w:u w:val="single"/>
        </w:rPr>
        <w:t>Реализация дополнительных предпрофессиональных программ в области физической культуры и спорта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991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5593"/>
        <w:gridCol w:w="2035"/>
        <w:gridCol w:w="1513"/>
      </w:tblGrid>
      <w:tr w:rsidR="00852F67" w:rsidTr="006E0F32">
        <w:trPr>
          <w:trHeight w:val="5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Расчет на 1 чел/час(159000)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trHeight w:val="52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7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2200560</w:t>
            </w:r>
          </w:p>
        </w:tc>
      </w:tr>
      <w:tr w:rsidR="00852F67" w:rsidTr="006E0F32">
        <w:trPr>
          <w:trHeight w:val="25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171720</w:t>
            </w:r>
          </w:p>
        </w:tc>
      </w:tr>
      <w:tr w:rsidR="00852F67" w:rsidTr="006E0F32">
        <w:trPr>
          <w:trHeight w:val="27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49290</w:t>
            </w:r>
          </w:p>
        </w:tc>
      </w:tr>
      <w:tr w:rsidR="00852F67" w:rsidTr="006E0F32">
        <w:trPr>
          <w:trHeight w:val="27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szCs w:val="28"/>
              </w:rPr>
            </w:pPr>
          </w:p>
        </w:tc>
      </w:tr>
      <w:tr w:rsidR="00852F67" w:rsidTr="006E0F32">
        <w:trPr>
          <w:trHeight w:val="52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5175450</w:t>
            </w:r>
          </w:p>
        </w:tc>
      </w:tr>
      <w:tr w:rsidR="00852F67" w:rsidTr="006E0F32">
        <w:trPr>
          <w:trHeight w:val="137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2947860</w:t>
            </w:r>
          </w:p>
        </w:tc>
      </w:tr>
      <w:tr w:rsidR="00852F67" w:rsidTr="006E0F32">
        <w:trPr>
          <w:trHeight w:val="27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trHeight w:val="81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Внутренняя связь: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Междугородняя связь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17490</w:t>
            </w:r>
          </w:p>
        </w:tc>
      </w:tr>
      <w:tr w:rsidR="00852F67" w:rsidTr="006E0F32">
        <w:trPr>
          <w:trHeight w:val="81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АПС -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Дератизация –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41340</w:t>
            </w:r>
          </w:p>
        </w:tc>
      </w:tr>
      <w:tr w:rsidR="00852F67" w:rsidTr="006E0F32">
        <w:trPr>
          <w:trHeight w:val="5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ГСМ, ОСАГО и т.д. 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27030</w:t>
            </w:r>
          </w:p>
        </w:tc>
      </w:tr>
      <w:tr w:rsidR="00852F67" w:rsidTr="006E0F32">
        <w:trPr>
          <w:trHeight w:val="81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мед. осмотр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 т. д.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90630</w:t>
            </w:r>
          </w:p>
        </w:tc>
      </w:tr>
      <w:tr w:rsidR="00852F67" w:rsidTr="006E0F32">
        <w:trPr>
          <w:trHeight w:val="25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67,43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10721370</w:t>
            </w:r>
          </w:p>
        </w:tc>
      </w:tr>
      <w:tr w:rsidR="00852F67" w:rsidTr="006E0F32">
        <w:trPr>
          <w:trHeight w:val="5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lastRenderedPageBreak/>
              <w:t>3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816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551730</w:t>
            </w:r>
          </w:p>
        </w:tc>
      </w:tr>
      <w:tr w:rsidR="00852F67" w:rsidTr="006E0F32">
        <w:trPr>
          <w:trHeight w:val="108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имущество-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Налогназагр.окр.среды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3180</w:t>
            </w:r>
          </w:p>
        </w:tc>
      </w:tr>
      <w:tr w:rsidR="00852F67" w:rsidTr="006E0F32">
        <w:trPr>
          <w:trHeight w:val="5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ремонт, вывоз ТБО и т.д.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100170</w:t>
            </w:r>
          </w:p>
        </w:tc>
      </w:tr>
      <w:tr w:rsidR="00852F67" w:rsidTr="006E0F32">
        <w:trPr>
          <w:trHeight w:val="27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71,55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11376450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>
      <w:pPr>
        <w:pStyle w:val="Standard"/>
        <w:rPr>
          <w:b/>
          <w:szCs w:val="28"/>
        </w:rPr>
      </w:pPr>
      <w:r>
        <w:rPr>
          <w:b/>
          <w:szCs w:val="28"/>
        </w:rPr>
        <w:t>Нормативные затраты в области физической культуры и спорта на 2020 год</w:t>
      </w:r>
    </w:p>
    <w:p w:rsidR="00852F67" w:rsidRDefault="00852F67" w:rsidP="00852F67">
      <w:pPr>
        <w:pStyle w:val="Standard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Наименование учреждения </w:t>
      </w:r>
      <w:r>
        <w:rPr>
          <w:b/>
          <w:szCs w:val="28"/>
          <w:u w:val="single"/>
        </w:rPr>
        <w:t>МБУ "ФОК АРЕНА в г. Семенов НО"</w:t>
      </w:r>
    </w:p>
    <w:p w:rsidR="0026503B" w:rsidRPr="00852F67" w:rsidRDefault="0026503B" w:rsidP="00852F67">
      <w:pPr>
        <w:pStyle w:val="Standard"/>
        <w:jc w:val="both"/>
        <w:rPr>
          <w:b/>
          <w:szCs w:val="28"/>
        </w:rPr>
      </w:pPr>
    </w:p>
    <w:p w:rsidR="00852F67" w:rsidRDefault="00852F67" w:rsidP="00852F67">
      <w:pPr>
        <w:pStyle w:val="Standard"/>
        <w:jc w:val="both"/>
      </w:pPr>
      <w:r>
        <w:rPr>
          <w:szCs w:val="28"/>
          <w:u w:val="single"/>
        </w:rPr>
        <w:t xml:space="preserve">Наименование муниципальной услуги: </w:t>
      </w:r>
      <w:r>
        <w:rPr>
          <w:b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различный групп населения</w:t>
      </w: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tbl>
      <w:tblPr>
        <w:tblW w:w="967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5458"/>
        <w:gridCol w:w="1986"/>
        <w:gridCol w:w="1476"/>
      </w:tblGrid>
      <w:tr w:rsidR="00852F67" w:rsidTr="006E0F32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Расчет на 1 чел/</w:t>
            </w:r>
            <w:proofErr w:type="gramStart"/>
            <w:r>
              <w:rPr>
                <w:szCs w:val="28"/>
              </w:rPr>
              <w:t>час(</w:t>
            </w:r>
            <w:proofErr w:type="gramEnd"/>
            <w:r>
              <w:rPr>
                <w:szCs w:val="28"/>
              </w:rPr>
              <w:t>130000)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852F67" w:rsidTr="006E0F32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 xml:space="preserve">Прямые затраты на оказание муниципальной </w:t>
            </w:r>
            <w:proofErr w:type="gramStart"/>
            <w:r>
              <w:rPr>
                <w:b/>
                <w:bCs/>
                <w:szCs w:val="28"/>
                <w:u w:val="single"/>
              </w:rPr>
              <w:t>услуги :</w:t>
            </w:r>
            <w:proofErr w:type="gram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</w:tr>
      <w:tr w:rsidR="00852F67" w:rsidTr="006E0F32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оплату труда с начислениями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1801625</w:t>
            </w:r>
          </w:p>
        </w:tc>
      </w:tr>
      <w:tr w:rsidR="00852F67" w:rsidTr="006E0F32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138693</w:t>
            </w:r>
          </w:p>
        </w:tc>
      </w:tr>
      <w:tr w:rsidR="00852F67" w:rsidTr="006E0F32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Иные затраты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40300</w:t>
            </w:r>
          </w:p>
        </w:tc>
      </w:tr>
      <w:tr w:rsidR="00852F67" w:rsidTr="006E0F32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Затраты на общехозяйственные нужды: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szCs w:val="28"/>
              </w:rPr>
            </w:pPr>
          </w:p>
        </w:tc>
      </w:tr>
      <w:tr w:rsidR="00852F67" w:rsidTr="006E0F32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4232864</w:t>
            </w:r>
          </w:p>
        </w:tc>
      </w:tr>
      <w:tr w:rsidR="00852F67" w:rsidTr="006E0F32">
        <w:trPr>
          <w:trHeight w:val="1378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-90%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Потребление горячей и холодной воды-100%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2410200</w:t>
            </w:r>
          </w:p>
        </w:tc>
      </w:tr>
      <w:tr w:rsidR="00852F67" w:rsidTr="006E0F32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Командировочные расходы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</w:p>
        </w:tc>
      </w:tr>
      <w:tr w:rsidR="00852F67" w:rsidTr="006E0F32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услуги связи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Внутренняя связь: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Междугородняя связь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14300</w:t>
            </w:r>
          </w:p>
        </w:tc>
      </w:tr>
      <w:tr w:rsidR="00852F67" w:rsidTr="006E0F32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АПС -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Дератизация –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33800</w:t>
            </w:r>
          </w:p>
        </w:tc>
      </w:tr>
      <w:tr w:rsidR="00852F67" w:rsidTr="006E0F32">
        <w:trPr>
          <w:trHeight w:val="52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затрат на содержание движимого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ГСМ, ОСАГО и т.д. 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19170</w:t>
            </w:r>
          </w:p>
        </w:tc>
      </w:tr>
      <w:tr w:rsidR="00852F67" w:rsidTr="006E0F32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мед. осмотр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и т. 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75895</w:t>
            </w:r>
          </w:p>
        </w:tc>
      </w:tr>
      <w:tr w:rsidR="00852F67" w:rsidTr="006E0F32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67,44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8766847</w:t>
            </w:r>
          </w:p>
        </w:tc>
      </w:tr>
      <w:tr w:rsidR="00852F67" w:rsidTr="006E0F32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b/>
                <w:bCs/>
                <w:szCs w:val="28"/>
              </w:rPr>
            </w:pPr>
          </w:p>
        </w:tc>
      </w:tr>
      <w:tr w:rsidR="00852F67" w:rsidTr="006E0F32">
        <w:trPr>
          <w:trHeight w:val="108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Коммунальные </w:t>
            </w:r>
            <w:proofErr w:type="gramStart"/>
            <w:r>
              <w:rPr>
                <w:szCs w:val="28"/>
              </w:rPr>
              <w:t>услуги :</w:t>
            </w:r>
            <w:proofErr w:type="gramEnd"/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Электроэнергия -10%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Теплоэнергия -50 %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448182</w:t>
            </w:r>
          </w:p>
        </w:tc>
      </w:tr>
      <w:tr w:rsidR="00852F67" w:rsidTr="006E0F32">
        <w:trPr>
          <w:trHeight w:val="108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имущество-</w:t>
            </w:r>
          </w:p>
          <w:p w:rsidR="00852F67" w:rsidRDefault="00852F67" w:rsidP="006E0F32">
            <w:pPr>
              <w:pStyle w:val="Standard"/>
              <w:ind w:left="-48" w:firstLine="2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Налогназагр.окр.среды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1520</w:t>
            </w:r>
          </w:p>
        </w:tc>
      </w:tr>
      <w:tr w:rsidR="00852F67" w:rsidTr="006E0F32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Норматив прочих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ремонт, вывоз ТБО и т.д.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szCs w:val="28"/>
              </w:rPr>
            </w:pPr>
            <w:r>
              <w:rPr>
                <w:szCs w:val="28"/>
              </w:rPr>
              <w:t>81900</w:t>
            </w:r>
          </w:p>
        </w:tc>
      </w:tr>
      <w:tr w:rsidR="00852F67" w:rsidTr="006E0F32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  <w:rPr>
                <w:szCs w:val="28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both"/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6E0F32">
            <w:pPr>
              <w:pStyle w:val="Standard"/>
              <w:snapToGrid w:val="0"/>
              <w:ind w:left="-48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71,53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F67" w:rsidRDefault="00852F67" w:rsidP="0026503B">
            <w:pPr>
              <w:pStyle w:val="Standard"/>
              <w:snapToGrid w:val="0"/>
              <w:ind w:left="-48" w:firstLine="2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9298449</w:t>
            </w:r>
          </w:p>
        </w:tc>
      </w:tr>
    </w:tbl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/>
    <w:p w:rsidR="00852F67" w:rsidRDefault="00852F67" w:rsidP="00F419B1">
      <w:pPr>
        <w:jc w:val="both"/>
        <w:rPr>
          <w:rFonts w:ascii="Times New Roman" w:hAnsi="Times New Roman"/>
          <w:sz w:val="24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207FD6" w:rsidRPr="00F419B1" w:rsidRDefault="00207FD6">
      <w:pPr>
        <w:rPr>
          <w:rFonts w:ascii="Times New Roman" w:hAnsi="Times New Roman"/>
        </w:rPr>
      </w:pPr>
    </w:p>
    <w:sectPr w:rsidR="00207FD6" w:rsidRPr="00F419B1" w:rsidSect="00F419B1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B1"/>
    <w:rsid w:val="00207FD6"/>
    <w:rsid w:val="0026503B"/>
    <w:rsid w:val="00517276"/>
    <w:rsid w:val="00721623"/>
    <w:rsid w:val="00852F67"/>
    <w:rsid w:val="00914F71"/>
    <w:rsid w:val="00F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0C25"/>
  <w15:docId w15:val="{8C4CC507-6E98-4133-A9BE-FDA86E8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9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B1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F4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2F6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Капралова ЮВ</cp:lastModifiedBy>
  <cp:revision>7</cp:revision>
  <dcterms:created xsi:type="dcterms:W3CDTF">2021-03-23T05:12:00Z</dcterms:created>
  <dcterms:modified xsi:type="dcterms:W3CDTF">2021-03-23T07:26:00Z</dcterms:modified>
</cp:coreProperties>
</file>