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3ADE" w14:textId="77777777" w:rsidR="000E361D" w:rsidRDefault="003544C6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0078F0DB" wp14:editId="3ABCA779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02B6" w14:textId="77777777" w:rsidR="000E361D" w:rsidRDefault="003544C6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32"/>
        </w:rPr>
        <w:t>СОВЕТ  ДЕПУТАТОВ</w:t>
      </w:r>
      <w:proofErr w:type="gramEnd"/>
      <w:r>
        <w:rPr>
          <w:rFonts w:ascii="Arial" w:hAnsi="Arial" w:cs="Arial"/>
          <w:b/>
          <w:sz w:val="32"/>
        </w:rPr>
        <w:t xml:space="preserve"> </w:t>
      </w:r>
    </w:p>
    <w:p w14:paraId="126BAC1A" w14:textId="77777777" w:rsidR="000E361D" w:rsidRDefault="003544C6">
      <w:pPr>
        <w:pStyle w:val="3"/>
        <w:rPr>
          <w:rFonts w:eastAsia="Times New Roman"/>
          <w:sz w:val="24"/>
        </w:rPr>
      </w:pPr>
      <w:proofErr w:type="gramStart"/>
      <w:r>
        <w:rPr>
          <w:rFonts w:ascii="Arial" w:eastAsia="Times New Roman" w:hAnsi="Arial" w:cs="Arial"/>
          <w:sz w:val="24"/>
        </w:rPr>
        <w:t>ГОРОДСКОГО  ОКРУГА</w:t>
      </w:r>
      <w:proofErr w:type="gramEnd"/>
      <w:r>
        <w:rPr>
          <w:rFonts w:ascii="Arial" w:eastAsia="Times New Roman" w:hAnsi="Arial" w:cs="Arial"/>
          <w:sz w:val="24"/>
        </w:rPr>
        <w:t xml:space="preserve"> СЕМЕНОВСКИЙ  НИЖЕГОРОДСКОЙ  ОБЛАСТИ</w:t>
      </w:r>
    </w:p>
    <w:p w14:paraId="47B62CD3" w14:textId="77777777" w:rsidR="000E361D" w:rsidRDefault="000E361D">
      <w:pPr>
        <w:jc w:val="center"/>
        <w:rPr>
          <w:b/>
          <w:sz w:val="24"/>
        </w:rPr>
      </w:pPr>
    </w:p>
    <w:p w14:paraId="32E26A27" w14:textId="77777777" w:rsidR="000E361D" w:rsidRDefault="003544C6">
      <w:pPr>
        <w:pStyle w:val="2"/>
        <w:tabs>
          <w:tab w:val="clear" w:pos="0"/>
          <w:tab w:val="left" w:pos="15"/>
        </w:tabs>
        <w:ind w:left="0" w:firstLine="15"/>
        <w:rPr>
          <w:rFonts w:eastAsia="Times New Roman"/>
        </w:rPr>
      </w:pPr>
      <w:r>
        <w:rPr>
          <w:rFonts w:ascii="Arial" w:eastAsia="Times New Roman" w:hAnsi="Arial" w:cs="Arial"/>
          <w:sz w:val="36"/>
        </w:rPr>
        <w:t>Р Е Ш Е Н И Е</w:t>
      </w:r>
    </w:p>
    <w:p w14:paraId="330F294B" w14:textId="77777777" w:rsidR="000E361D" w:rsidRDefault="000E361D">
      <w:pPr>
        <w:pStyle w:val="a0"/>
        <w:spacing w:after="0"/>
        <w:ind w:hanging="576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5970"/>
        <w:gridCol w:w="648"/>
      </w:tblGrid>
      <w:tr w:rsidR="000E361D" w14:paraId="6B124490" w14:textId="77777777">
        <w:tc>
          <w:tcPr>
            <w:tcW w:w="2926" w:type="dxa"/>
            <w:shd w:val="clear" w:color="auto" w:fill="FFFFFF"/>
            <w:hideMark/>
          </w:tcPr>
          <w:p w14:paraId="67AFF4E4" w14:textId="77777777" w:rsidR="000E361D" w:rsidRDefault="003544C6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апреля 2021 года</w:t>
            </w:r>
          </w:p>
        </w:tc>
        <w:tc>
          <w:tcPr>
            <w:tcW w:w="5970" w:type="dxa"/>
            <w:shd w:val="clear" w:color="auto" w:fill="FFFFFF"/>
            <w:hideMark/>
          </w:tcPr>
          <w:p w14:paraId="6452B614" w14:textId="77777777" w:rsidR="000E361D" w:rsidRDefault="003544C6">
            <w:pPr>
              <w:ind w:hanging="361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48" w:type="dxa"/>
            <w:shd w:val="clear" w:color="auto" w:fill="FFFFFF"/>
            <w:hideMark/>
          </w:tcPr>
          <w:p w14:paraId="542002A5" w14:textId="77777777" w:rsidR="000E361D" w:rsidRDefault="003544C6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</w:tr>
    </w:tbl>
    <w:p w14:paraId="36DD333C" w14:textId="77777777" w:rsidR="000E361D" w:rsidRDefault="000E361D">
      <w:pPr>
        <w:jc w:val="center"/>
      </w:pPr>
      <w:bookmarkStart w:id="1" w:name="Bookmark"/>
    </w:p>
    <w:p w14:paraId="5F03666D" w14:textId="77777777" w:rsidR="000E361D" w:rsidRDefault="003544C6">
      <w:pPr>
        <w:pStyle w:val="1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состав комиссии по проведению конкурса</w:t>
      </w:r>
    </w:p>
    <w:p w14:paraId="207D5770" w14:textId="77777777" w:rsidR="000E361D" w:rsidRDefault="003544C6">
      <w:pPr>
        <w:pStyle w:val="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замещение вакантной должности муниципальной службы в органах местного самоуправления городского округа Семеновский Нижегородской области, утвержденный решением Совета депутатов городского округа Семеновский от 9 декабря 2016 года № 30</w:t>
      </w:r>
    </w:p>
    <w:p w14:paraId="0390367D" w14:textId="77777777" w:rsidR="000E361D" w:rsidRDefault="000E361D">
      <w:pPr>
        <w:jc w:val="center"/>
        <w:rPr>
          <w:rFonts w:ascii="Arial" w:hAnsi="Arial" w:cs="Arial"/>
          <w:b/>
          <w:sz w:val="24"/>
          <w:szCs w:val="24"/>
        </w:rPr>
      </w:pPr>
    </w:p>
    <w:p w14:paraId="4E8701DF" w14:textId="77777777" w:rsidR="000E361D" w:rsidRDefault="003544C6">
      <w:pPr>
        <w:pStyle w:val="formattex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кадровыми изменениями, </w:t>
      </w:r>
      <w:r>
        <w:rPr>
          <w:rFonts w:ascii="Arial" w:hAnsi="Arial" w:cs="Arial"/>
          <w:b/>
          <w:bCs/>
        </w:rPr>
        <w:t>Совет депутатов решил:</w:t>
      </w:r>
    </w:p>
    <w:p w14:paraId="2C5FA526" w14:textId="77777777" w:rsidR="000E361D" w:rsidRDefault="003544C6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>
        <w:rPr>
          <w:rStyle w:val="match"/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tch"/>
          <w:rFonts w:ascii="Arial" w:hAnsi="Arial" w:cs="Arial"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 xml:space="preserve"> по проведению </w:t>
      </w:r>
      <w:r>
        <w:rPr>
          <w:rStyle w:val="match"/>
          <w:rFonts w:ascii="Arial" w:hAnsi="Arial" w:cs="Arial"/>
          <w:sz w:val="24"/>
          <w:szCs w:val="24"/>
        </w:rPr>
        <w:t>конкурса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Style w:val="match"/>
          <w:rFonts w:ascii="Arial" w:hAnsi="Arial" w:cs="Arial"/>
          <w:sz w:val="24"/>
          <w:szCs w:val="24"/>
        </w:rPr>
        <w:t>замещение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tch"/>
          <w:rFonts w:ascii="Arial" w:hAnsi="Arial" w:cs="Arial"/>
          <w:sz w:val="24"/>
          <w:szCs w:val="24"/>
        </w:rPr>
        <w:t>вакантной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tch"/>
          <w:rFonts w:ascii="Arial" w:hAnsi="Arial" w:cs="Arial"/>
          <w:sz w:val="24"/>
          <w:szCs w:val="24"/>
        </w:rPr>
        <w:t>должности</w:t>
      </w:r>
      <w:r>
        <w:rPr>
          <w:rFonts w:ascii="Arial" w:hAnsi="Arial" w:cs="Arial"/>
          <w:sz w:val="24"/>
          <w:szCs w:val="24"/>
        </w:rPr>
        <w:t xml:space="preserve"> муниципальной службы в органах местного самоуправления городского округа Семеновский Нижегородской области, утвержденный решением Совета депутатов городского округа Семеновский от 9 декабря 2016 года № 30 «Об утверждении </w:t>
      </w:r>
      <w:r>
        <w:rPr>
          <w:rStyle w:val="match"/>
          <w:rFonts w:ascii="Arial" w:hAnsi="Arial" w:cs="Arial"/>
          <w:sz w:val="24"/>
          <w:szCs w:val="24"/>
        </w:rPr>
        <w:t>состава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tch"/>
          <w:rFonts w:ascii="Arial" w:hAnsi="Arial" w:cs="Arial"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 xml:space="preserve"> по проведению </w:t>
      </w:r>
      <w:r>
        <w:rPr>
          <w:rStyle w:val="match"/>
          <w:rFonts w:ascii="Arial" w:hAnsi="Arial" w:cs="Arial"/>
          <w:sz w:val="24"/>
          <w:szCs w:val="24"/>
        </w:rPr>
        <w:t>конкурса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Style w:val="match"/>
          <w:rFonts w:ascii="Arial" w:hAnsi="Arial" w:cs="Arial"/>
          <w:sz w:val="24"/>
          <w:szCs w:val="24"/>
        </w:rPr>
        <w:t>замещение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tch"/>
          <w:rFonts w:ascii="Arial" w:hAnsi="Arial" w:cs="Arial"/>
          <w:sz w:val="24"/>
          <w:szCs w:val="24"/>
        </w:rPr>
        <w:t>вакантной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tch"/>
          <w:rFonts w:ascii="Arial" w:hAnsi="Arial" w:cs="Arial"/>
          <w:sz w:val="24"/>
          <w:szCs w:val="24"/>
        </w:rPr>
        <w:t>должности</w:t>
      </w:r>
      <w:r>
        <w:rPr>
          <w:rFonts w:ascii="Arial" w:hAnsi="Arial" w:cs="Arial"/>
          <w:sz w:val="24"/>
          <w:szCs w:val="24"/>
        </w:rPr>
        <w:t xml:space="preserve"> муниципальной службы в органах местного самоуправления городского округа Семеновский Нижегородской области» изменения, приняв в новой редакции согласно приложению 1 к настоящему решению.</w:t>
      </w:r>
    </w:p>
    <w:p w14:paraId="6C4F742D" w14:textId="77777777" w:rsidR="000E361D" w:rsidRDefault="003544C6">
      <w:pPr>
        <w:pStyle w:val="1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газете «Семеновский вестник»</w:t>
      </w:r>
    </w:p>
    <w:bookmarkEnd w:id="1"/>
    <w:p w14:paraId="3F28C63A" w14:textId="77777777" w:rsidR="000E361D" w:rsidRDefault="003544C6">
      <w:pPr>
        <w:pStyle w:val="13"/>
        <w:ind w:firstLine="567"/>
        <w:jc w:val="both"/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принятия.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A497DDB" w14:textId="77777777" w:rsidR="000E361D" w:rsidRDefault="000E361D">
      <w:pPr>
        <w:pStyle w:val="formattext"/>
        <w:ind w:firstLine="567"/>
        <w:jc w:val="both"/>
      </w:pPr>
    </w:p>
    <w:p w14:paraId="106E0BC9" w14:textId="77777777" w:rsidR="000E361D" w:rsidRDefault="003544C6">
      <w:pPr>
        <w:pStyle w:val="13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8C6CD99" w14:textId="77777777" w:rsidR="000E361D" w:rsidRDefault="003544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Совета депутатов                       Исполняющий обязанности главы                  </w:t>
      </w:r>
    </w:p>
    <w:p w14:paraId="2DCA4D89" w14:textId="77777777" w:rsidR="000E361D" w:rsidRDefault="003544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городского округа Семеновский                        местного               самоуправления  </w:t>
      </w:r>
    </w:p>
    <w:p w14:paraId="450D4A46" w14:textId="77777777" w:rsidR="000E361D" w:rsidRDefault="003544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А.В.Степанов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proofErr w:type="gramEnd"/>
      <w:r>
        <w:rPr>
          <w:rFonts w:ascii="Arial" w:hAnsi="Arial" w:cs="Arial"/>
          <w:b/>
          <w:sz w:val="24"/>
          <w:szCs w:val="24"/>
        </w:rPr>
        <w:tab/>
        <w:t xml:space="preserve">        городского  округа    Семеновский    </w:t>
      </w:r>
    </w:p>
    <w:p w14:paraId="29E7408A" w14:textId="77777777" w:rsidR="000E361D" w:rsidRDefault="003544C6">
      <w:pPr>
        <w:ind w:firstLine="225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А.Г. Песков</w:t>
      </w:r>
    </w:p>
    <w:p w14:paraId="27A3B132" w14:textId="77777777" w:rsidR="000E361D" w:rsidRDefault="000E361D">
      <w:pPr>
        <w:pStyle w:val="12"/>
        <w:spacing w:before="100" w:after="100"/>
        <w:ind w:left="567"/>
        <w:jc w:val="both"/>
      </w:pPr>
    </w:p>
    <w:p w14:paraId="4DD19472" w14:textId="77777777" w:rsidR="000E361D" w:rsidRDefault="000E361D">
      <w:pPr>
        <w:pStyle w:val="12"/>
        <w:spacing w:before="100" w:after="100"/>
        <w:ind w:left="567"/>
        <w:jc w:val="both"/>
      </w:pPr>
    </w:p>
    <w:p w14:paraId="7C38A59D" w14:textId="77777777" w:rsidR="000E361D" w:rsidRDefault="000E361D">
      <w:pPr>
        <w:pStyle w:val="12"/>
        <w:spacing w:before="100" w:after="100"/>
        <w:ind w:left="567"/>
        <w:jc w:val="both"/>
      </w:pPr>
    </w:p>
    <w:p w14:paraId="24366DD3" w14:textId="77777777" w:rsidR="000E361D" w:rsidRDefault="000E361D">
      <w:pPr>
        <w:pStyle w:val="12"/>
        <w:spacing w:before="100" w:after="100"/>
        <w:ind w:left="567"/>
        <w:jc w:val="both"/>
      </w:pPr>
    </w:p>
    <w:p w14:paraId="571FFFCF" w14:textId="77777777" w:rsidR="000E361D" w:rsidRDefault="000E361D">
      <w:pPr>
        <w:pStyle w:val="12"/>
        <w:spacing w:before="100" w:after="100"/>
        <w:ind w:left="567"/>
        <w:jc w:val="both"/>
      </w:pPr>
    </w:p>
    <w:p w14:paraId="01A57EF8" w14:textId="77777777" w:rsidR="000E361D" w:rsidRDefault="000E361D">
      <w:pPr>
        <w:pStyle w:val="12"/>
        <w:spacing w:before="100" w:after="100"/>
        <w:ind w:left="567"/>
        <w:jc w:val="both"/>
      </w:pPr>
    </w:p>
    <w:p w14:paraId="4504B09B" w14:textId="77777777" w:rsidR="000E361D" w:rsidRDefault="000E361D">
      <w:pPr>
        <w:pStyle w:val="12"/>
        <w:spacing w:before="100" w:after="100"/>
        <w:ind w:left="567"/>
        <w:jc w:val="both"/>
      </w:pPr>
    </w:p>
    <w:p w14:paraId="5FF81335" w14:textId="77777777" w:rsidR="000E361D" w:rsidRDefault="000E361D">
      <w:pPr>
        <w:pStyle w:val="12"/>
        <w:spacing w:before="100" w:after="100"/>
        <w:ind w:left="567"/>
        <w:jc w:val="both"/>
      </w:pPr>
    </w:p>
    <w:p w14:paraId="4B05C8F2" w14:textId="77777777" w:rsidR="000E361D" w:rsidRDefault="000E361D">
      <w:pPr>
        <w:pStyle w:val="12"/>
        <w:spacing w:before="100" w:after="100"/>
        <w:ind w:left="567"/>
        <w:jc w:val="both"/>
      </w:pPr>
    </w:p>
    <w:p w14:paraId="37FACCF2" w14:textId="77777777" w:rsidR="000E361D" w:rsidRDefault="000E361D">
      <w:pPr>
        <w:pStyle w:val="12"/>
        <w:spacing w:before="100" w:after="100"/>
        <w:ind w:left="567"/>
        <w:jc w:val="both"/>
      </w:pPr>
    </w:p>
    <w:p w14:paraId="2B95425F" w14:textId="77777777" w:rsidR="000E361D" w:rsidRDefault="000E361D">
      <w:pPr>
        <w:pStyle w:val="12"/>
        <w:spacing w:before="100" w:after="100"/>
        <w:ind w:left="567"/>
        <w:jc w:val="both"/>
      </w:pPr>
    </w:p>
    <w:p w14:paraId="182003EA" w14:textId="77777777" w:rsidR="000E361D" w:rsidRDefault="000E361D">
      <w:pPr>
        <w:pStyle w:val="12"/>
        <w:spacing w:before="100" w:after="100"/>
        <w:ind w:left="567"/>
        <w:jc w:val="both"/>
      </w:pPr>
    </w:p>
    <w:p w14:paraId="1F42F3D6" w14:textId="77777777" w:rsidR="000E361D" w:rsidRDefault="000E361D">
      <w:pPr>
        <w:pStyle w:val="12"/>
        <w:spacing w:before="100" w:after="100"/>
        <w:ind w:left="567"/>
        <w:jc w:val="both"/>
      </w:pPr>
    </w:p>
    <w:p w14:paraId="66912BB0" w14:textId="77777777" w:rsidR="000E361D" w:rsidRDefault="000E361D">
      <w:pPr>
        <w:pStyle w:val="12"/>
        <w:spacing w:before="100" w:after="100"/>
        <w:ind w:left="567"/>
        <w:jc w:val="both"/>
      </w:pPr>
    </w:p>
    <w:p w14:paraId="6A45DBB2" w14:textId="77777777" w:rsidR="000E361D" w:rsidRDefault="003544C6">
      <w:pPr>
        <w:pStyle w:val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150A36ED" w14:textId="77777777" w:rsidR="000E361D" w:rsidRDefault="003544C6">
      <w:pPr>
        <w:pStyle w:val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14:paraId="43E9CDDB" w14:textId="77777777" w:rsidR="000E361D" w:rsidRDefault="003544C6">
      <w:pPr>
        <w:pStyle w:val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Семеновский</w:t>
      </w:r>
    </w:p>
    <w:p w14:paraId="7B8B2764" w14:textId="77777777" w:rsidR="000E361D" w:rsidRDefault="003544C6">
      <w:pPr>
        <w:pStyle w:val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14:paraId="2473298E" w14:textId="77777777" w:rsidR="000E361D" w:rsidRDefault="003544C6">
      <w:pPr>
        <w:pStyle w:val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апреля 2021 года № 34</w:t>
      </w:r>
    </w:p>
    <w:p w14:paraId="710DFABC" w14:textId="77777777" w:rsidR="000E361D" w:rsidRDefault="000E361D">
      <w:pPr>
        <w:pStyle w:val="13"/>
        <w:jc w:val="right"/>
        <w:rPr>
          <w:rFonts w:ascii="Arial" w:hAnsi="Arial" w:cs="Arial"/>
          <w:sz w:val="24"/>
          <w:szCs w:val="24"/>
        </w:rPr>
      </w:pPr>
    </w:p>
    <w:p w14:paraId="4058E972" w14:textId="77777777" w:rsidR="000E361D" w:rsidRDefault="003544C6">
      <w:pPr>
        <w:pStyle w:val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«Утвержден</w:t>
      </w:r>
    </w:p>
    <w:p w14:paraId="2E008AAA" w14:textId="77777777" w:rsidR="000E361D" w:rsidRDefault="003544C6">
      <w:pPr>
        <w:pStyle w:val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депутатов</w:t>
      </w:r>
    </w:p>
    <w:p w14:paraId="65D463D6" w14:textId="77777777" w:rsidR="000E361D" w:rsidRDefault="003544C6">
      <w:pPr>
        <w:pStyle w:val="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Семеновский</w:t>
      </w:r>
    </w:p>
    <w:p w14:paraId="2006FEE8" w14:textId="77777777" w:rsidR="000E361D" w:rsidRDefault="003544C6">
      <w:pPr>
        <w:pStyle w:val="13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от 9 декабря 2016 года № 30</w:t>
      </w:r>
    </w:p>
    <w:p w14:paraId="476DCEEA" w14:textId="77777777" w:rsidR="000E361D" w:rsidRDefault="003544C6">
      <w:pPr>
        <w:pStyle w:val="13"/>
        <w:jc w:val="right"/>
        <w:rPr>
          <w:b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14:paraId="5AA7CF88" w14:textId="77777777" w:rsidR="000E361D" w:rsidRDefault="000E361D">
      <w:pPr>
        <w:pStyle w:val="13"/>
        <w:jc w:val="center"/>
        <w:rPr>
          <w:b/>
          <w:bCs/>
          <w:sz w:val="24"/>
          <w:szCs w:val="24"/>
        </w:rPr>
      </w:pPr>
    </w:p>
    <w:p w14:paraId="72D17D27" w14:textId="77777777" w:rsidR="000E361D" w:rsidRDefault="003544C6">
      <w:pPr>
        <w:pStyle w:val="13"/>
        <w:jc w:val="center"/>
      </w:pPr>
      <w:r>
        <w:rPr>
          <w:rFonts w:ascii="Arial" w:hAnsi="Arial"/>
          <w:b/>
          <w:bCs/>
          <w:sz w:val="24"/>
          <w:szCs w:val="24"/>
        </w:rPr>
        <w:t>Состав комиссии по проведению конкурса на замещение вакантной должности муниципальной службы в органах местного самоуправления городского округа Семеновский Нижегородской области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7365"/>
        <w:gridCol w:w="15"/>
      </w:tblGrid>
      <w:tr w:rsidR="000E361D" w14:paraId="14A7D30E" w14:textId="77777777">
        <w:trPr>
          <w:gridAfter w:val="1"/>
          <w:wAfter w:w="15" w:type="dxa"/>
          <w:trHeight w:val="23"/>
        </w:trPr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B3ED2" w14:textId="77777777" w:rsidR="000E361D" w:rsidRDefault="000E361D">
            <w:pPr>
              <w:snapToGrid w:val="0"/>
            </w:pPr>
          </w:p>
        </w:tc>
        <w:tc>
          <w:tcPr>
            <w:tcW w:w="7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5EFA8" w14:textId="77777777" w:rsidR="000E361D" w:rsidRDefault="000E361D">
            <w:pPr>
              <w:snapToGrid w:val="0"/>
            </w:pPr>
          </w:p>
        </w:tc>
      </w:tr>
      <w:tr w:rsidR="000E361D" w14:paraId="3A573281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87D75" w14:textId="77777777" w:rsidR="000E361D" w:rsidRDefault="003544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Носков Н.Ф. 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D19BEA" w14:textId="77777777" w:rsidR="000E361D" w:rsidRDefault="003544C6">
            <w:pPr>
              <w:spacing w:before="100" w:after="100"/>
              <w:ind w:left="15" w:right="10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- глава местного самоуправления городского округа Семеновский, председатель комиссии </w:t>
            </w:r>
          </w:p>
        </w:tc>
      </w:tr>
      <w:tr w:rsidR="000E361D" w14:paraId="35B730F8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9582E" w14:textId="77777777" w:rsidR="000E361D" w:rsidRDefault="003544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Степанов А.В. 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8A3F8" w14:textId="77777777" w:rsidR="000E361D" w:rsidRDefault="003544C6">
            <w:pPr>
              <w:spacing w:before="100" w:after="100"/>
              <w:ind w:left="15" w:right="10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- председатель Совета депутатов городского округа Семеновский, заместитель председателя комиссии </w:t>
            </w:r>
          </w:p>
        </w:tc>
      </w:tr>
      <w:tr w:rsidR="000E361D" w14:paraId="19236F4E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DE65B2" w14:textId="77777777" w:rsidR="000E361D" w:rsidRDefault="003544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Храмова И.В. 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F04212" w14:textId="77777777" w:rsidR="000E361D" w:rsidRDefault="003544C6">
            <w:pPr>
              <w:spacing w:before="100" w:after="100"/>
              <w:ind w:left="15" w:right="10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- заведующий общим отделом администрации городского округа Семеновский, секретарь комиссии (по согласованию) – в случае проведения конкурса в администрации городского округа Семеновский</w:t>
            </w:r>
          </w:p>
        </w:tc>
      </w:tr>
      <w:tr w:rsidR="000E361D" w14:paraId="6AFD251E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1B0BD" w14:textId="77777777" w:rsidR="000E361D" w:rsidRDefault="003544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Зинковский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П.В.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645B6" w14:textId="77777777" w:rsidR="000E361D" w:rsidRDefault="003544C6">
            <w:pPr>
              <w:spacing w:before="100" w:after="100"/>
              <w:ind w:left="15" w:right="10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- депутат Совета депутатов городского округа Семеновский </w:t>
            </w:r>
          </w:p>
        </w:tc>
      </w:tr>
      <w:tr w:rsidR="000E361D" w14:paraId="0834185A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5CD1D" w14:textId="77777777" w:rsidR="000E361D" w:rsidRDefault="003544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Розенштейн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Г.Ф.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A8384" w14:textId="77777777" w:rsidR="000E361D" w:rsidRDefault="003544C6">
            <w:pPr>
              <w:spacing w:before="100" w:after="100"/>
              <w:ind w:left="15" w:right="10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- главный редактор АНО «Редакция газеты «Семеновский вестник»» (по согласованию) </w:t>
            </w:r>
          </w:p>
        </w:tc>
      </w:tr>
      <w:tr w:rsidR="000E361D" w14:paraId="0ACE47C5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6ED6A" w14:textId="77777777" w:rsidR="000E361D" w:rsidRDefault="003544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Тигина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 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EE89B" w14:textId="77777777" w:rsidR="000E361D" w:rsidRDefault="003544C6">
            <w:pPr>
              <w:spacing w:before="100" w:after="100"/>
              <w:ind w:left="15" w:right="10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- заместитель главы администрации городского округа Семеновский (по согласованию) </w:t>
            </w:r>
          </w:p>
        </w:tc>
      </w:tr>
      <w:tr w:rsidR="000E361D" w14:paraId="7E6F8130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A412A8" w14:textId="77777777" w:rsidR="000E361D" w:rsidRDefault="003544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Песков А.Г. 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C7272" w14:textId="77777777" w:rsidR="000E361D" w:rsidRDefault="003544C6">
            <w:pPr>
              <w:spacing w:before="100" w:after="100"/>
              <w:ind w:left="15" w:right="10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- заместитель главы администрации городского округа Семеновский (по согласованию) </w:t>
            </w:r>
          </w:p>
        </w:tc>
      </w:tr>
      <w:tr w:rsidR="000E361D" w14:paraId="468D9DD1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BFF5B" w14:textId="77777777" w:rsidR="000E361D" w:rsidRDefault="003544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Соловьева Е.А. 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015B5" w14:textId="77777777" w:rsidR="000E361D" w:rsidRDefault="003544C6">
            <w:pPr>
              <w:spacing w:before="100" w:after="100"/>
              <w:ind w:left="15" w:right="10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- заведующий юридическим отделом администрации городского округа Семеновский (по согласованию) </w:t>
            </w:r>
          </w:p>
        </w:tc>
      </w:tr>
      <w:tr w:rsidR="000E361D" w14:paraId="70D17949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C2554" w14:textId="77777777" w:rsidR="000E361D" w:rsidRDefault="003544C6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0EF85" w14:textId="77777777" w:rsidR="000E361D" w:rsidRDefault="003544C6">
            <w:pPr>
              <w:spacing w:before="100" w:after="100"/>
              <w:ind w:left="15" w:right="10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- главный специалист организационного отдела Совета депутатов городского округа Семеновский (по согласованию) – в случае проведения конкурса в организационном отделе Совета депутатов городского округа Семеновский</w:t>
            </w:r>
          </w:p>
        </w:tc>
      </w:tr>
    </w:tbl>
    <w:p w14:paraId="2F26D9A9" w14:textId="77777777" w:rsidR="000E361D" w:rsidRDefault="000E361D">
      <w:pPr>
        <w:spacing w:before="100" w:after="100"/>
        <w:ind w:left="567"/>
        <w:jc w:val="center"/>
      </w:pPr>
    </w:p>
    <w:sectPr w:rsidR="000E361D">
      <w:pgSz w:w="11906" w:h="16838"/>
      <w:pgMar w:top="1134" w:right="850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C6"/>
    <w:rsid w:val="000E361D"/>
    <w:rsid w:val="00215C66"/>
    <w:rsid w:val="003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9E45D"/>
  <w15:chartTrackingRefBased/>
  <w15:docId w15:val="{8C662E67-FE92-4921-9FA6-2F7FAFF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2">
    <w:name w:val="heading 2"/>
    <w:basedOn w:val="a"/>
    <w:next w:val="a0"/>
    <w:uiPriority w:val="9"/>
    <w:qFormat/>
    <w:pPr>
      <w:keepNext/>
      <w:numPr>
        <w:ilvl w:val="1"/>
        <w:numId w:val="2"/>
      </w:numPr>
      <w:jc w:val="center"/>
      <w:outlineLvl w:val="1"/>
    </w:pPr>
    <w:rPr>
      <w:rFonts w:eastAsiaTheme="minorEastAsia"/>
      <w:b/>
      <w:sz w:val="44"/>
    </w:rPr>
  </w:style>
  <w:style w:type="paragraph" w:styleId="3">
    <w:name w:val="heading 3"/>
    <w:basedOn w:val="a"/>
    <w:next w:val="a0"/>
    <w:uiPriority w:val="9"/>
    <w:qFormat/>
    <w:pPr>
      <w:keepNext/>
      <w:numPr>
        <w:ilvl w:val="2"/>
        <w:numId w:val="2"/>
      </w:numPr>
      <w:jc w:val="center"/>
      <w:outlineLvl w:val="2"/>
    </w:pPr>
    <w:rPr>
      <w:rFonts w:eastAsiaTheme="minorEastAsia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paragraph" w:styleId="a0">
    <w:name w:val="Body Text"/>
    <w:basedOn w:val="a"/>
    <w:link w:val="a5"/>
    <w:uiPriority w:val="99"/>
    <w:semiHidden/>
    <w:unhideWhenUsed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Pr>
      <w:lang w:eastAsia="ar-SA"/>
    </w:rPr>
  </w:style>
  <w:style w:type="character" w:customStyle="1" w:styleId="20">
    <w:name w:val="Заголовок 2 Знак"/>
    <w:basedOn w:val="1"/>
    <w:uiPriority w:val="9"/>
    <w:rPr>
      <w:rFonts w:ascii="Times New Roman" w:eastAsia="Times New Roman" w:hAnsi="Times New Roman" w:cs="Times New Roman" w:hint="default"/>
      <w:b/>
      <w:bCs w:val="0"/>
      <w:sz w:val="44"/>
      <w:szCs w:val="20"/>
    </w:rPr>
  </w:style>
  <w:style w:type="character" w:customStyle="1" w:styleId="30">
    <w:name w:val="Заголовок 3 Знак"/>
    <w:basedOn w:val="1"/>
    <w:uiPriority w:val="9"/>
    <w:rPr>
      <w:rFonts w:ascii="Times New Roman" w:eastAsia="Times New Roman" w:hAnsi="Times New Roman" w:cs="Times New Roman" w:hint="default"/>
      <w:b/>
      <w:bCs w:val="0"/>
      <w:szCs w:val="20"/>
    </w:rPr>
  </w:style>
  <w:style w:type="paragraph" w:customStyle="1" w:styleId="msonormal0">
    <w:name w:val="msonormal"/>
    <w:basedOn w:val="a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  <w:style w:type="paragraph" w:styleId="a6">
    <w:name w:val="List"/>
    <w:basedOn w:val="a0"/>
    <w:uiPriority w:val="99"/>
    <w:semiHidden/>
    <w:unhideWhenUsed/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pPr>
      <w:spacing w:before="100" w:after="100"/>
    </w:pPr>
    <w:rPr>
      <w:sz w:val="24"/>
      <w:szCs w:val="24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Без интервала1"/>
    <w:pPr>
      <w:suppressAutoHyphens/>
      <w:spacing w:line="100" w:lineRule="atLeast"/>
    </w:pPr>
    <w:rPr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match">
    <w:name w:val="match"/>
    <w:basedOn w:val="1"/>
  </w:style>
  <w:style w:type="character" w:styleId="aa">
    <w:name w:val="Hyperlink"/>
    <w:basedOn w:val="1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Снегова ОВ</cp:lastModifiedBy>
  <cp:revision>2</cp:revision>
  <cp:lastPrinted>2021-05-11T11:00:00Z</cp:lastPrinted>
  <dcterms:created xsi:type="dcterms:W3CDTF">2022-03-16T06:12:00Z</dcterms:created>
  <dcterms:modified xsi:type="dcterms:W3CDTF">2022-03-16T06:12:00Z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