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1CBC" w14:textId="77777777" w:rsidR="00666464" w:rsidRDefault="00B505F6">
      <w:pPr>
        <w:pStyle w:val="a3"/>
        <w:spacing w:before="4"/>
        <w:rPr>
          <w:sz w:val="19"/>
        </w:rPr>
      </w:pPr>
      <w:r>
        <w:rPr>
          <w:sz w:val="19"/>
        </w:rPr>
        <w:t xml:space="preserve"> </w:t>
      </w:r>
    </w:p>
    <w:p w14:paraId="56F9D78B" w14:textId="77777777" w:rsidR="00666464" w:rsidRDefault="000F1CF8" w:rsidP="00975B23">
      <w:pPr>
        <w:pStyle w:val="11"/>
        <w:ind w:left="4716" w:right="1676"/>
      </w:pPr>
      <w:r>
        <w:t>Отчет об использовании бюджетных ассигно</w:t>
      </w:r>
      <w:r w:rsidR="00975B23">
        <w:t xml:space="preserve">ваний бюджета городского округа  </w:t>
      </w:r>
      <w:r>
        <w:t>Семеновский на реализацию муниципальной программы</w:t>
      </w:r>
      <w:r w:rsidR="00975B23">
        <w:t xml:space="preserve"> «Развитие культуры городского округа Семеновский на 2018-2021 годы» (за 2019год)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33"/>
        <w:gridCol w:w="2395"/>
        <w:gridCol w:w="2465"/>
        <w:gridCol w:w="2465"/>
        <w:gridCol w:w="2464"/>
      </w:tblGrid>
      <w:tr w:rsidR="00666464" w14:paraId="1BFA3B2C" w14:textId="77777777" w:rsidTr="002D314F">
        <w:trPr>
          <w:trHeight w:val="275"/>
        </w:trPr>
        <w:tc>
          <w:tcPr>
            <w:tcW w:w="2465" w:type="dxa"/>
            <w:vMerge w:val="restart"/>
          </w:tcPr>
          <w:p w14:paraId="49CEDB51" w14:textId="77777777" w:rsidR="00666464" w:rsidRDefault="000F1CF8">
            <w:pPr>
              <w:pStyle w:val="TableParagraph"/>
              <w:spacing w:line="268" w:lineRule="exact"/>
              <w:ind w:left="860" w:right="852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533" w:type="dxa"/>
            <w:vMerge w:val="restart"/>
          </w:tcPr>
          <w:p w14:paraId="1FC09AE1" w14:textId="77777777" w:rsidR="00666464" w:rsidRDefault="000F1CF8">
            <w:pPr>
              <w:pStyle w:val="TableParagraph"/>
              <w:ind w:left="417" w:right="4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</w:t>
            </w:r>
          </w:p>
          <w:p w14:paraId="3B026528" w14:textId="77777777" w:rsidR="00666464" w:rsidRDefault="000F1CF8">
            <w:pPr>
              <w:pStyle w:val="TableParagraph"/>
              <w:spacing w:line="270" w:lineRule="atLeast"/>
              <w:ind w:left="417" w:right="40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  <w:tc>
          <w:tcPr>
            <w:tcW w:w="2395" w:type="dxa"/>
            <w:vMerge w:val="restart"/>
          </w:tcPr>
          <w:p w14:paraId="65EF8AF1" w14:textId="77777777" w:rsidR="00666464" w:rsidRDefault="000F1CF8">
            <w:pPr>
              <w:pStyle w:val="TableParagraph"/>
              <w:ind w:left="429" w:right="416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 координатор</w:t>
            </w:r>
          </w:p>
        </w:tc>
        <w:tc>
          <w:tcPr>
            <w:tcW w:w="7394" w:type="dxa"/>
            <w:gridSpan w:val="3"/>
          </w:tcPr>
          <w:p w14:paraId="31B23078" w14:textId="77777777" w:rsidR="00666464" w:rsidRDefault="000F1CF8">
            <w:pPr>
              <w:pStyle w:val="TableParagraph"/>
              <w:spacing w:line="256" w:lineRule="exact"/>
              <w:ind w:left="2362" w:right="2355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666464" w14:paraId="2A2C86D3" w14:textId="77777777" w:rsidTr="002D314F">
        <w:trPr>
          <w:trHeight w:val="1369"/>
        </w:trPr>
        <w:tc>
          <w:tcPr>
            <w:tcW w:w="2465" w:type="dxa"/>
            <w:vMerge/>
            <w:tcBorders>
              <w:top w:val="nil"/>
            </w:tcBorders>
          </w:tcPr>
          <w:p w14:paraId="69BCB6B6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07BA5902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12F562FE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14:paraId="6AE365C4" w14:textId="77777777" w:rsidR="00666464" w:rsidRDefault="000F1CF8">
            <w:pPr>
              <w:pStyle w:val="TableParagraph"/>
              <w:ind w:left="283" w:right="172" w:hanging="87"/>
              <w:rPr>
                <w:sz w:val="24"/>
              </w:rPr>
            </w:pPr>
            <w:r>
              <w:rPr>
                <w:sz w:val="24"/>
              </w:rPr>
              <w:t>Сводная бюджетная роспись, план на 1 января отчетного</w:t>
            </w:r>
          </w:p>
          <w:p w14:paraId="30C3F296" w14:textId="77777777" w:rsidR="00666464" w:rsidRDefault="000F1CF8">
            <w:pPr>
              <w:pStyle w:val="TableParagraph"/>
              <w:ind w:left="10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65" w:type="dxa"/>
          </w:tcPr>
          <w:p w14:paraId="683E2AFF" w14:textId="77777777" w:rsidR="00666464" w:rsidRDefault="000F1CF8">
            <w:pPr>
              <w:pStyle w:val="TableParagraph"/>
              <w:ind w:left="153" w:right="14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 на </w:t>
            </w:r>
            <w:r>
              <w:rPr>
                <w:spacing w:val="-3"/>
                <w:sz w:val="24"/>
              </w:rPr>
              <w:t xml:space="preserve">отчетную </w:t>
            </w:r>
            <w:r>
              <w:rPr>
                <w:sz w:val="24"/>
              </w:rPr>
              <w:t>дату &lt;*&gt;</w:t>
            </w:r>
          </w:p>
        </w:tc>
        <w:tc>
          <w:tcPr>
            <w:tcW w:w="2464" w:type="dxa"/>
          </w:tcPr>
          <w:p w14:paraId="340475EB" w14:textId="77777777" w:rsidR="00666464" w:rsidRDefault="000F1CF8">
            <w:pPr>
              <w:pStyle w:val="TableParagraph"/>
              <w:spacing w:line="268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666464" w14:paraId="406DE944" w14:textId="77777777" w:rsidTr="002D314F">
        <w:trPr>
          <w:trHeight w:val="324"/>
        </w:trPr>
        <w:tc>
          <w:tcPr>
            <w:tcW w:w="2465" w:type="dxa"/>
          </w:tcPr>
          <w:p w14:paraId="093D06F3" w14:textId="77777777" w:rsidR="00666464" w:rsidRDefault="000F1CF8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3" w:type="dxa"/>
          </w:tcPr>
          <w:p w14:paraId="054057E5" w14:textId="77777777" w:rsidR="00666464" w:rsidRDefault="000F1CF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5" w:type="dxa"/>
          </w:tcPr>
          <w:p w14:paraId="1078A7D6" w14:textId="77777777" w:rsidR="00666464" w:rsidRDefault="000F1CF8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65" w:type="dxa"/>
          </w:tcPr>
          <w:p w14:paraId="7FCB86B1" w14:textId="77777777" w:rsidR="00666464" w:rsidRDefault="000F1CF8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5" w:type="dxa"/>
          </w:tcPr>
          <w:p w14:paraId="3DFB3F38" w14:textId="77777777" w:rsidR="00666464" w:rsidRDefault="000F1CF8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64" w:type="dxa"/>
          </w:tcPr>
          <w:p w14:paraId="6AB51830" w14:textId="77777777" w:rsidR="00666464" w:rsidRDefault="000F1CF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66464" w14:paraId="703E8791" w14:textId="77777777" w:rsidTr="002D314F">
        <w:trPr>
          <w:trHeight w:val="275"/>
        </w:trPr>
        <w:tc>
          <w:tcPr>
            <w:tcW w:w="2465" w:type="dxa"/>
            <w:vMerge w:val="restart"/>
          </w:tcPr>
          <w:p w14:paraId="539AAAE5" w14:textId="77777777" w:rsidR="00666464" w:rsidRDefault="000F1CF8"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</w:tcPr>
          <w:p w14:paraId="6F9B012F" w14:textId="77777777" w:rsidR="00666464" w:rsidRDefault="002D3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 культуры городского округа Семеновский на 2018-2021 годы»</w:t>
            </w:r>
          </w:p>
        </w:tc>
        <w:tc>
          <w:tcPr>
            <w:tcW w:w="2395" w:type="dxa"/>
          </w:tcPr>
          <w:p w14:paraId="28895ACB" w14:textId="77777777" w:rsidR="00666464" w:rsidRDefault="002D31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0F1CF8">
              <w:rPr>
                <w:sz w:val="24"/>
              </w:rPr>
              <w:t>сего</w:t>
            </w:r>
          </w:p>
          <w:p w14:paraId="386CD4D2" w14:textId="77777777" w:rsidR="002D314F" w:rsidRDefault="002D31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14:paraId="422D432C" w14:textId="77777777" w:rsidR="002D314F" w:rsidRDefault="002D31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14:paraId="5D76C261" w14:textId="77777777" w:rsidR="002D314F" w:rsidRDefault="002D31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14:paraId="300BE373" w14:textId="77777777" w:rsidR="002D314F" w:rsidRDefault="002D31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14:paraId="53216EF2" w14:textId="77777777" w:rsidR="002D314F" w:rsidRDefault="002D31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65" w:type="dxa"/>
          </w:tcPr>
          <w:p w14:paraId="44AA0E49" w14:textId="77777777" w:rsidR="00666464" w:rsidRPr="000A324F" w:rsidRDefault="000A324F">
            <w:pPr>
              <w:pStyle w:val="TableParagraph"/>
              <w:rPr>
                <w:sz w:val="20"/>
              </w:rPr>
            </w:pPr>
            <w:r w:rsidRPr="000A324F">
              <w:rPr>
                <w:sz w:val="20"/>
              </w:rPr>
              <w:t>101067,5</w:t>
            </w:r>
          </w:p>
        </w:tc>
        <w:tc>
          <w:tcPr>
            <w:tcW w:w="2465" w:type="dxa"/>
          </w:tcPr>
          <w:p w14:paraId="4AF2CE3A" w14:textId="77777777" w:rsidR="00666464" w:rsidRPr="001553B6" w:rsidRDefault="00AD041B">
            <w:pPr>
              <w:pStyle w:val="TableParagraph"/>
              <w:rPr>
                <w:sz w:val="20"/>
              </w:rPr>
            </w:pPr>
            <w:r w:rsidRPr="001553B6">
              <w:rPr>
                <w:sz w:val="20"/>
              </w:rPr>
              <w:t>119558,1</w:t>
            </w:r>
          </w:p>
        </w:tc>
        <w:tc>
          <w:tcPr>
            <w:tcW w:w="2464" w:type="dxa"/>
          </w:tcPr>
          <w:p w14:paraId="5FDE5A64" w14:textId="77777777" w:rsidR="00666464" w:rsidRPr="00BA088F" w:rsidRDefault="00AD041B">
            <w:pPr>
              <w:pStyle w:val="TableParagraph"/>
              <w:rPr>
                <w:sz w:val="20"/>
              </w:rPr>
            </w:pPr>
            <w:r w:rsidRPr="00BA088F">
              <w:rPr>
                <w:sz w:val="20"/>
              </w:rPr>
              <w:t>117244,6</w:t>
            </w:r>
          </w:p>
        </w:tc>
      </w:tr>
      <w:tr w:rsidR="00666464" w14:paraId="0BE5BC71" w14:textId="77777777" w:rsidTr="002D314F">
        <w:trPr>
          <w:trHeight w:val="827"/>
        </w:trPr>
        <w:tc>
          <w:tcPr>
            <w:tcW w:w="2465" w:type="dxa"/>
            <w:vMerge/>
            <w:tcBorders>
              <w:top w:val="nil"/>
            </w:tcBorders>
          </w:tcPr>
          <w:p w14:paraId="29E3AC54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1E56E6AA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14:paraId="06DBBA90" w14:textId="77777777" w:rsidR="00666464" w:rsidRDefault="002D314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Семеновский Нижегородской области</w:t>
            </w:r>
          </w:p>
        </w:tc>
        <w:tc>
          <w:tcPr>
            <w:tcW w:w="2465" w:type="dxa"/>
          </w:tcPr>
          <w:p w14:paraId="3690DFA2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14:paraId="6EE021F7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2783F1F3" w14:textId="77777777" w:rsidR="00666464" w:rsidRDefault="00666464">
            <w:pPr>
              <w:pStyle w:val="TableParagraph"/>
              <w:rPr>
                <w:sz w:val="24"/>
              </w:rPr>
            </w:pPr>
          </w:p>
        </w:tc>
      </w:tr>
      <w:tr w:rsidR="00666464" w14:paraId="2F6C2817" w14:textId="77777777" w:rsidTr="002D314F">
        <w:trPr>
          <w:trHeight w:val="323"/>
        </w:trPr>
        <w:tc>
          <w:tcPr>
            <w:tcW w:w="2465" w:type="dxa"/>
            <w:vMerge w:val="restart"/>
          </w:tcPr>
          <w:p w14:paraId="077AE145" w14:textId="77777777" w:rsidR="00666464" w:rsidRDefault="000F1C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2533" w:type="dxa"/>
            <w:vMerge w:val="restart"/>
          </w:tcPr>
          <w:p w14:paraId="1020B99C" w14:textId="77777777" w:rsidR="00666464" w:rsidRDefault="002D3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«Дополнительное образование в сфере культуры»</w:t>
            </w:r>
          </w:p>
        </w:tc>
        <w:tc>
          <w:tcPr>
            <w:tcW w:w="2395" w:type="dxa"/>
          </w:tcPr>
          <w:p w14:paraId="527D4939" w14:textId="77777777" w:rsidR="00666464" w:rsidRDefault="000F1C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65" w:type="dxa"/>
          </w:tcPr>
          <w:p w14:paraId="2B6EE859" w14:textId="77777777" w:rsidR="00666464" w:rsidRDefault="000A3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20005,3</w:t>
            </w:r>
          </w:p>
        </w:tc>
        <w:tc>
          <w:tcPr>
            <w:tcW w:w="2465" w:type="dxa"/>
          </w:tcPr>
          <w:p w14:paraId="58D47399" w14:textId="77777777" w:rsidR="00666464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31219,6</w:t>
            </w:r>
          </w:p>
        </w:tc>
        <w:tc>
          <w:tcPr>
            <w:tcW w:w="2464" w:type="dxa"/>
          </w:tcPr>
          <w:p w14:paraId="6963A98B" w14:textId="77777777" w:rsidR="00666464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31219,6</w:t>
            </w:r>
          </w:p>
        </w:tc>
      </w:tr>
      <w:tr w:rsidR="00666464" w14:paraId="40BB694F" w14:textId="77777777" w:rsidTr="002D314F">
        <w:trPr>
          <w:trHeight w:val="1731"/>
        </w:trPr>
        <w:tc>
          <w:tcPr>
            <w:tcW w:w="2465" w:type="dxa"/>
            <w:vMerge/>
            <w:tcBorders>
              <w:top w:val="nil"/>
            </w:tcBorders>
          </w:tcPr>
          <w:p w14:paraId="634AD817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4950CD1C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14:paraId="3BD99472" w14:textId="77777777" w:rsidR="00666464" w:rsidRDefault="002D314F" w:rsidP="002D314F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Семеновский Нижегородской области</w:t>
            </w:r>
          </w:p>
        </w:tc>
        <w:tc>
          <w:tcPr>
            <w:tcW w:w="2465" w:type="dxa"/>
          </w:tcPr>
          <w:p w14:paraId="2520BB1F" w14:textId="77777777" w:rsidR="00666464" w:rsidRDefault="000A32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20005,3</w:t>
            </w:r>
          </w:p>
        </w:tc>
        <w:tc>
          <w:tcPr>
            <w:tcW w:w="2465" w:type="dxa"/>
          </w:tcPr>
          <w:p w14:paraId="73B768B4" w14:textId="77777777" w:rsidR="00666464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31219,6</w:t>
            </w:r>
          </w:p>
        </w:tc>
        <w:tc>
          <w:tcPr>
            <w:tcW w:w="2464" w:type="dxa"/>
          </w:tcPr>
          <w:p w14:paraId="5E38B66D" w14:textId="77777777" w:rsidR="00666464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31219,6</w:t>
            </w:r>
          </w:p>
        </w:tc>
      </w:tr>
      <w:tr w:rsidR="00666464" w14:paraId="379B365C" w14:textId="77777777" w:rsidTr="002D314F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14:paraId="70C3E33F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25F1E924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14:paraId="4C89CA4B" w14:textId="77777777" w:rsidR="00666464" w:rsidRDefault="00666464" w:rsidP="00D5333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65" w:type="dxa"/>
          </w:tcPr>
          <w:p w14:paraId="5D226C45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14:paraId="0CA088C8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05AC21D9" w14:textId="77777777" w:rsidR="00666464" w:rsidRPr="00BA088F" w:rsidRDefault="00666464">
            <w:pPr>
              <w:pStyle w:val="TableParagraph"/>
              <w:rPr>
                <w:sz w:val="24"/>
              </w:rPr>
            </w:pPr>
          </w:p>
        </w:tc>
      </w:tr>
      <w:tr w:rsidR="00666464" w14:paraId="413A326B" w14:textId="77777777" w:rsidTr="002D314F">
        <w:trPr>
          <w:trHeight w:val="551"/>
        </w:trPr>
        <w:tc>
          <w:tcPr>
            <w:tcW w:w="2465" w:type="dxa"/>
          </w:tcPr>
          <w:p w14:paraId="5881278F" w14:textId="77777777" w:rsidR="00666464" w:rsidRDefault="002D314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2533" w:type="dxa"/>
          </w:tcPr>
          <w:p w14:paraId="6DD7855E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002460FC" w14:textId="77777777" w:rsidR="00666464" w:rsidRDefault="002D31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культуры администрации городского  округа</w:t>
            </w:r>
          </w:p>
        </w:tc>
        <w:tc>
          <w:tcPr>
            <w:tcW w:w="2465" w:type="dxa"/>
          </w:tcPr>
          <w:p w14:paraId="0EA96483" w14:textId="77777777" w:rsidR="00666464" w:rsidRDefault="00CC70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20005,3</w:t>
            </w:r>
          </w:p>
        </w:tc>
        <w:tc>
          <w:tcPr>
            <w:tcW w:w="2465" w:type="dxa"/>
          </w:tcPr>
          <w:p w14:paraId="1381BB94" w14:textId="77777777" w:rsidR="00666464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31219,6</w:t>
            </w:r>
          </w:p>
        </w:tc>
        <w:tc>
          <w:tcPr>
            <w:tcW w:w="2464" w:type="dxa"/>
          </w:tcPr>
          <w:p w14:paraId="7305D145" w14:textId="77777777" w:rsidR="00666464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31219,6</w:t>
            </w:r>
          </w:p>
        </w:tc>
      </w:tr>
      <w:tr w:rsidR="00666464" w14:paraId="41B7932D" w14:textId="77777777" w:rsidTr="002D314F">
        <w:trPr>
          <w:trHeight w:val="551"/>
        </w:trPr>
        <w:tc>
          <w:tcPr>
            <w:tcW w:w="2465" w:type="dxa"/>
          </w:tcPr>
          <w:p w14:paraId="70AD0391" w14:textId="77777777" w:rsidR="00666464" w:rsidRDefault="002D314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</w:p>
        </w:tc>
        <w:tc>
          <w:tcPr>
            <w:tcW w:w="2533" w:type="dxa"/>
          </w:tcPr>
          <w:p w14:paraId="386EC391" w14:textId="77777777" w:rsidR="00666464" w:rsidRDefault="002D3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 музейного дела»</w:t>
            </w:r>
          </w:p>
        </w:tc>
        <w:tc>
          <w:tcPr>
            <w:tcW w:w="2395" w:type="dxa"/>
          </w:tcPr>
          <w:p w14:paraId="0C516F1D" w14:textId="77777777" w:rsidR="00666464" w:rsidRDefault="002D31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65" w:type="dxa"/>
          </w:tcPr>
          <w:p w14:paraId="2B20726B" w14:textId="77777777" w:rsidR="00666464" w:rsidRDefault="00392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15580,7</w:t>
            </w:r>
          </w:p>
        </w:tc>
        <w:tc>
          <w:tcPr>
            <w:tcW w:w="2465" w:type="dxa"/>
          </w:tcPr>
          <w:p w14:paraId="16D24645" w14:textId="77777777" w:rsidR="00666464" w:rsidRDefault="00D53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18121,1</w:t>
            </w:r>
          </w:p>
        </w:tc>
        <w:tc>
          <w:tcPr>
            <w:tcW w:w="2464" w:type="dxa"/>
          </w:tcPr>
          <w:p w14:paraId="1BDE7EEA" w14:textId="77777777" w:rsidR="00666464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18121,1</w:t>
            </w:r>
          </w:p>
        </w:tc>
      </w:tr>
      <w:tr w:rsidR="00666464" w14:paraId="6D1B928C" w14:textId="77777777" w:rsidTr="002D314F">
        <w:trPr>
          <w:trHeight w:val="323"/>
        </w:trPr>
        <w:tc>
          <w:tcPr>
            <w:tcW w:w="2465" w:type="dxa"/>
          </w:tcPr>
          <w:p w14:paraId="3A95F9B8" w14:textId="77777777" w:rsidR="00666464" w:rsidRDefault="00666464" w:rsidP="002D314F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533" w:type="dxa"/>
          </w:tcPr>
          <w:p w14:paraId="2699CF8D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75BC278A" w14:textId="77777777" w:rsidR="00666464" w:rsidRDefault="002D3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Семеновский Нижегородской области</w:t>
            </w:r>
          </w:p>
        </w:tc>
        <w:tc>
          <w:tcPr>
            <w:tcW w:w="2465" w:type="dxa"/>
          </w:tcPr>
          <w:p w14:paraId="4E45D8BC" w14:textId="77777777" w:rsidR="00666464" w:rsidRDefault="00392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15580,7</w:t>
            </w:r>
          </w:p>
        </w:tc>
        <w:tc>
          <w:tcPr>
            <w:tcW w:w="2465" w:type="dxa"/>
          </w:tcPr>
          <w:p w14:paraId="68988B05" w14:textId="77777777" w:rsidR="00666464" w:rsidRDefault="003C6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18121,1</w:t>
            </w:r>
          </w:p>
        </w:tc>
        <w:tc>
          <w:tcPr>
            <w:tcW w:w="2464" w:type="dxa"/>
          </w:tcPr>
          <w:p w14:paraId="3F1A4025" w14:textId="77777777" w:rsidR="00666464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18121,1</w:t>
            </w:r>
          </w:p>
        </w:tc>
      </w:tr>
      <w:tr w:rsidR="002D314F" w14:paraId="28C61FD6" w14:textId="77777777" w:rsidTr="002D314F">
        <w:trPr>
          <w:trHeight w:val="323"/>
        </w:trPr>
        <w:tc>
          <w:tcPr>
            <w:tcW w:w="2465" w:type="dxa"/>
          </w:tcPr>
          <w:p w14:paraId="55D1ED29" w14:textId="77777777" w:rsidR="002D314F" w:rsidRPr="002E7B49" w:rsidRDefault="002E7B49" w:rsidP="002D314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2E7B49">
              <w:rPr>
                <w:sz w:val="24"/>
                <w:szCs w:val="24"/>
              </w:rPr>
              <w:t>Обеспечение доступа всех слоев населения к историко-культурному наследию</w:t>
            </w:r>
          </w:p>
        </w:tc>
        <w:tc>
          <w:tcPr>
            <w:tcW w:w="2533" w:type="dxa"/>
          </w:tcPr>
          <w:p w14:paraId="718411BD" w14:textId="77777777" w:rsidR="002D314F" w:rsidRDefault="002D314F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72A96350" w14:textId="77777777" w:rsidR="002D314F" w:rsidRDefault="002E7B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 культуры администрации городского округа</w:t>
            </w:r>
          </w:p>
        </w:tc>
        <w:tc>
          <w:tcPr>
            <w:tcW w:w="2465" w:type="dxa"/>
          </w:tcPr>
          <w:p w14:paraId="6753E461" w14:textId="77777777" w:rsidR="002D314F" w:rsidRDefault="00392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15580,7</w:t>
            </w:r>
          </w:p>
        </w:tc>
        <w:tc>
          <w:tcPr>
            <w:tcW w:w="2465" w:type="dxa"/>
          </w:tcPr>
          <w:p w14:paraId="186D41DF" w14:textId="77777777" w:rsidR="002D314F" w:rsidRDefault="003C6C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18121,1</w:t>
            </w:r>
          </w:p>
        </w:tc>
        <w:tc>
          <w:tcPr>
            <w:tcW w:w="2464" w:type="dxa"/>
          </w:tcPr>
          <w:p w14:paraId="3284B951" w14:textId="77777777" w:rsidR="002D314F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18121,1</w:t>
            </w:r>
          </w:p>
        </w:tc>
      </w:tr>
      <w:tr w:rsidR="002D314F" w14:paraId="2EEB87CB" w14:textId="77777777" w:rsidTr="002D314F">
        <w:trPr>
          <w:trHeight w:val="323"/>
        </w:trPr>
        <w:tc>
          <w:tcPr>
            <w:tcW w:w="2465" w:type="dxa"/>
          </w:tcPr>
          <w:p w14:paraId="53C00C30" w14:textId="77777777" w:rsidR="002D314F" w:rsidRDefault="002E7B49" w:rsidP="002D31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4"/>
              </w:rPr>
              <w:t>Подпрограмма 3</w:t>
            </w:r>
          </w:p>
        </w:tc>
        <w:tc>
          <w:tcPr>
            <w:tcW w:w="2533" w:type="dxa"/>
          </w:tcPr>
          <w:p w14:paraId="09A0772A" w14:textId="77777777" w:rsidR="002D314F" w:rsidRDefault="002E7B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«Библиотечное дело»</w:t>
            </w:r>
          </w:p>
        </w:tc>
        <w:tc>
          <w:tcPr>
            <w:tcW w:w="2395" w:type="dxa"/>
          </w:tcPr>
          <w:p w14:paraId="6C08450C" w14:textId="77777777" w:rsidR="002D314F" w:rsidRDefault="002E7B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65" w:type="dxa"/>
          </w:tcPr>
          <w:p w14:paraId="144DBF72" w14:textId="77777777" w:rsidR="002D314F" w:rsidRDefault="003C4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27872,9</w:t>
            </w:r>
          </w:p>
        </w:tc>
        <w:tc>
          <w:tcPr>
            <w:tcW w:w="2465" w:type="dxa"/>
          </w:tcPr>
          <w:p w14:paraId="05B6230D" w14:textId="77777777" w:rsidR="002D314F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26530,5</w:t>
            </w:r>
          </w:p>
        </w:tc>
        <w:tc>
          <w:tcPr>
            <w:tcW w:w="2464" w:type="dxa"/>
          </w:tcPr>
          <w:p w14:paraId="376B6AC3" w14:textId="77777777" w:rsidR="002D314F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26530,4</w:t>
            </w:r>
          </w:p>
        </w:tc>
      </w:tr>
      <w:tr w:rsidR="002D314F" w14:paraId="2C9CF14B" w14:textId="77777777" w:rsidTr="002D314F">
        <w:trPr>
          <w:trHeight w:val="323"/>
        </w:trPr>
        <w:tc>
          <w:tcPr>
            <w:tcW w:w="2465" w:type="dxa"/>
          </w:tcPr>
          <w:p w14:paraId="1CC53F21" w14:textId="77777777" w:rsidR="002D314F" w:rsidRDefault="002D314F" w:rsidP="002D314F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533" w:type="dxa"/>
          </w:tcPr>
          <w:p w14:paraId="56139A4C" w14:textId="77777777" w:rsidR="002D314F" w:rsidRDefault="002D314F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4913301F" w14:textId="77777777" w:rsidR="002D314F" w:rsidRDefault="002E7B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Семеновский Нижегородской области</w:t>
            </w:r>
          </w:p>
        </w:tc>
        <w:tc>
          <w:tcPr>
            <w:tcW w:w="2465" w:type="dxa"/>
          </w:tcPr>
          <w:p w14:paraId="0029FF4A" w14:textId="77777777" w:rsidR="002D314F" w:rsidRDefault="003C4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27872,9</w:t>
            </w:r>
          </w:p>
        </w:tc>
        <w:tc>
          <w:tcPr>
            <w:tcW w:w="2465" w:type="dxa"/>
          </w:tcPr>
          <w:p w14:paraId="66336E2E" w14:textId="77777777" w:rsidR="002D314F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26530,5</w:t>
            </w:r>
          </w:p>
        </w:tc>
        <w:tc>
          <w:tcPr>
            <w:tcW w:w="2464" w:type="dxa"/>
          </w:tcPr>
          <w:p w14:paraId="5E16D2AC" w14:textId="77777777" w:rsidR="002D314F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26530,4</w:t>
            </w:r>
          </w:p>
        </w:tc>
      </w:tr>
      <w:tr w:rsidR="002D314F" w14:paraId="2850D511" w14:textId="77777777" w:rsidTr="002D314F">
        <w:trPr>
          <w:trHeight w:val="323"/>
        </w:trPr>
        <w:tc>
          <w:tcPr>
            <w:tcW w:w="2465" w:type="dxa"/>
          </w:tcPr>
          <w:p w14:paraId="1BE197CD" w14:textId="77777777" w:rsidR="002D314F" w:rsidRPr="002E7B49" w:rsidRDefault="002E7B49" w:rsidP="002D314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2E7B49">
              <w:rPr>
                <w:sz w:val="24"/>
                <w:szCs w:val="24"/>
              </w:rPr>
              <w:t>Об</w:t>
            </w:r>
            <w:r w:rsidR="00C54D3B">
              <w:rPr>
                <w:sz w:val="24"/>
                <w:szCs w:val="24"/>
              </w:rPr>
              <w:t>еспечение библиотечного и информационного обслуживания</w:t>
            </w:r>
          </w:p>
        </w:tc>
        <w:tc>
          <w:tcPr>
            <w:tcW w:w="2533" w:type="dxa"/>
          </w:tcPr>
          <w:p w14:paraId="388946E0" w14:textId="77777777" w:rsidR="002D314F" w:rsidRDefault="002D314F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0570CA15" w14:textId="77777777" w:rsidR="002D314F" w:rsidRDefault="002E7B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 культуры администрации городского округа</w:t>
            </w:r>
          </w:p>
        </w:tc>
        <w:tc>
          <w:tcPr>
            <w:tcW w:w="2465" w:type="dxa"/>
          </w:tcPr>
          <w:p w14:paraId="53053EC6" w14:textId="77777777" w:rsidR="002D314F" w:rsidRDefault="003C4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27872,9</w:t>
            </w:r>
          </w:p>
        </w:tc>
        <w:tc>
          <w:tcPr>
            <w:tcW w:w="2465" w:type="dxa"/>
          </w:tcPr>
          <w:p w14:paraId="0B462626" w14:textId="77777777" w:rsidR="002D314F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26530,5</w:t>
            </w:r>
          </w:p>
        </w:tc>
        <w:tc>
          <w:tcPr>
            <w:tcW w:w="2464" w:type="dxa"/>
          </w:tcPr>
          <w:p w14:paraId="1D3228B8" w14:textId="77777777" w:rsidR="002D314F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26530,4</w:t>
            </w:r>
          </w:p>
        </w:tc>
      </w:tr>
      <w:tr w:rsidR="002D314F" w14:paraId="4D57D39E" w14:textId="77777777" w:rsidTr="002D314F">
        <w:trPr>
          <w:trHeight w:val="323"/>
        </w:trPr>
        <w:tc>
          <w:tcPr>
            <w:tcW w:w="2465" w:type="dxa"/>
          </w:tcPr>
          <w:p w14:paraId="400AA5D2" w14:textId="77777777" w:rsidR="002D314F" w:rsidRDefault="00C54D3B" w:rsidP="002D31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4"/>
              </w:rPr>
              <w:t>Подпрограмма 4</w:t>
            </w:r>
          </w:p>
        </w:tc>
        <w:tc>
          <w:tcPr>
            <w:tcW w:w="2533" w:type="dxa"/>
          </w:tcPr>
          <w:p w14:paraId="73884F6A" w14:textId="77777777" w:rsidR="002D314F" w:rsidRDefault="00C54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 досуга»</w:t>
            </w:r>
          </w:p>
        </w:tc>
        <w:tc>
          <w:tcPr>
            <w:tcW w:w="2395" w:type="dxa"/>
          </w:tcPr>
          <w:p w14:paraId="4F5B8573" w14:textId="77777777" w:rsidR="002D314F" w:rsidRDefault="00C54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65" w:type="dxa"/>
          </w:tcPr>
          <w:p w14:paraId="051B7502" w14:textId="77777777" w:rsidR="002D314F" w:rsidRDefault="003C4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31112,7</w:t>
            </w:r>
          </w:p>
        </w:tc>
        <w:tc>
          <w:tcPr>
            <w:tcW w:w="2465" w:type="dxa"/>
          </w:tcPr>
          <w:p w14:paraId="0964743E" w14:textId="77777777" w:rsidR="002D314F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34780,3</w:t>
            </w:r>
          </w:p>
        </w:tc>
        <w:tc>
          <w:tcPr>
            <w:tcW w:w="2464" w:type="dxa"/>
          </w:tcPr>
          <w:p w14:paraId="6DCC2FEF" w14:textId="77777777" w:rsidR="002D314F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32590,8</w:t>
            </w:r>
          </w:p>
        </w:tc>
      </w:tr>
      <w:tr w:rsidR="002D314F" w14:paraId="3D9B1CD2" w14:textId="77777777" w:rsidTr="002D314F">
        <w:trPr>
          <w:trHeight w:val="323"/>
        </w:trPr>
        <w:tc>
          <w:tcPr>
            <w:tcW w:w="2465" w:type="dxa"/>
          </w:tcPr>
          <w:p w14:paraId="3D5E2E8A" w14:textId="77777777" w:rsidR="002D314F" w:rsidRDefault="002D314F" w:rsidP="002D314F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533" w:type="dxa"/>
          </w:tcPr>
          <w:p w14:paraId="612C2B50" w14:textId="77777777" w:rsidR="002D314F" w:rsidRDefault="002D314F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76868B54" w14:textId="77777777" w:rsidR="002D314F" w:rsidRDefault="00C54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Семеновский Нижегородской области</w:t>
            </w:r>
          </w:p>
        </w:tc>
        <w:tc>
          <w:tcPr>
            <w:tcW w:w="2465" w:type="dxa"/>
          </w:tcPr>
          <w:p w14:paraId="229C0B9B" w14:textId="77777777" w:rsidR="002D314F" w:rsidRDefault="003C4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31112,7</w:t>
            </w:r>
          </w:p>
        </w:tc>
        <w:tc>
          <w:tcPr>
            <w:tcW w:w="2465" w:type="dxa"/>
          </w:tcPr>
          <w:p w14:paraId="5775F6F9" w14:textId="77777777" w:rsidR="002D314F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34780,3</w:t>
            </w:r>
          </w:p>
        </w:tc>
        <w:tc>
          <w:tcPr>
            <w:tcW w:w="2464" w:type="dxa"/>
          </w:tcPr>
          <w:p w14:paraId="63909B1A" w14:textId="77777777" w:rsidR="002D314F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32590,8</w:t>
            </w:r>
          </w:p>
        </w:tc>
      </w:tr>
      <w:tr w:rsidR="00C54D3B" w14:paraId="6CF619B9" w14:textId="77777777" w:rsidTr="002D314F">
        <w:trPr>
          <w:trHeight w:val="323"/>
        </w:trPr>
        <w:tc>
          <w:tcPr>
            <w:tcW w:w="2465" w:type="dxa"/>
          </w:tcPr>
          <w:p w14:paraId="02AD7F1B" w14:textId="77777777" w:rsidR="00C54D3B" w:rsidRPr="00C54D3B" w:rsidRDefault="00C54D3B" w:rsidP="002D314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C54D3B">
              <w:rPr>
                <w:sz w:val="24"/>
                <w:szCs w:val="24"/>
              </w:rPr>
              <w:t>Обеспечение организации досуга клубными учреждениями</w:t>
            </w:r>
          </w:p>
        </w:tc>
        <w:tc>
          <w:tcPr>
            <w:tcW w:w="2533" w:type="dxa"/>
          </w:tcPr>
          <w:p w14:paraId="54F1E7FA" w14:textId="77777777" w:rsidR="00C54D3B" w:rsidRDefault="00C54D3B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5F5D525D" w14:textId="77777777" w:rsidR="00C54D3B" w:rsidRDefault="00C54D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 культуры администрации городского округа</w:t>
            </w:r>
          </w:p>
        </w:tc>
        <w:tc>
          <w:tcPr>
            <w:tcW w:w="2465" w:type="dxa"/>
          </w:tcPr>
          <w:p w14:paraId="1A2DA3E3" w14:textId="77777777" w:rsidR="00C54D3B" w:rsidRDefault="003C4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31112,7</w:t>
            </w:r>
          </w:p>
        </w:tc>
        <w:tc>
          <w:tcPr>
            <w:tcW w:w="2465" w:type="dxa"/>
          </w:tcPr>
          <w:p w14:paraId="63F4F6BB" w14:textId="77777777" w:rsidR="00C54D3B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34780,3</w:t>
            </w:r>
          </w:p>
        </w:tc>
        <w:tc>
          <w:tcPr>
            <w:tcW w:w="2464" w:type="dxa"/>
          </w:tcPr>
          <w:p w14:paraId="47AA57C6" w14:textId="77777777" w:rsidR="00C54D3B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32590,8</w:t>
            </w:r>
          </w:p>
        </w:tc>
      </w:tr>
      <w:tr w:rsidR="00C54D3B" w14:paraId="1DFC29CC" w14:textId="77777777" w:rsidTr="002D314F">
        <w:trPr>
          <w:trHeight w:val="323"/>
        </w:trPr>
        <w:tc>
          <w:tcPr>
            <w:tcW w:w="2465" w:type="dxa"/>
          </w:tcPr>
          <w:p w14:paraId="3845C365" w14:textId="77777777" w:rsidR="00C54D3B" w:rsidRDefault="00C54D3B" w:rsidP="002D314F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533" w:type="dxa"/>
          </w:tcPr>
          <w:p w14:paraId="6765D6D3" w14:textId="77777777" w:rsidR="00C54D3B" w:rsidRDefault="00C54D3B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48EF5463" w14:textId="77777777" w:rsidR="00C54D3B" w:rsidRDefault="00C54D3B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14:paraId="20853DD9" w14:textId="77777777" w:rsidR="00C54D3B" w:rsidRDefault="00C54D3B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14:paraId="32A2662E" w14:textId="77777777" w:rsidR="00C54D3B" w:rsidRDefault="00C54D3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1B36BCF8" w14:textId="77777777" w:rsidR="00C54D3B" w:rsidRDefault="00C54D3B">
            <w:pPr>
              <w:pStyle w:val="TableParagraph"/>
              <w:rPr>
                <w:sz w:val="24"/>
              </w:rPr>
            </w:pPr>
          </w:p>
        </w:tc>
      </w:tr>
      <w:tr w:rsidR="00666464" w14:paraId="5D51F7F7" w14:textId="77777777" w:rsidTr="00CD584E">
        <w:trPr>
          <w:trHeight w:val="1551"/>
        </w:trPr>
        <w:tc>
          <w:tcPr>
            <w:tcW w:w="4998" w:type="dxa"/>
            <w:gridSpan w:val="2"/>
          </w:tcPr>
          <w:p w14:paraId="6DDC3752" w14:textId="77777777" w:rsidR="00666464" w:rsidRDefault="000F1CF8">
            <w:pPr>
              <w:pStyle w:val="TableParagraph"/>
              <w:ind w:left="724" w:right="306" w:hanging="394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«Обеспечение реализации муниципальной программы»&lt;**&gt;</w:t>
            </w:r>
          </w:p>
        </w:tc>
        <w:tc>
          <w:tcPr>
            <w:tcW w:w="2395" w:type="dxa"/>
          </w:tcPr>
          <w:p w14:paraId="3443382E" w14:textId="77777777" w:rsidR="00666464" w:rsidRDefault="00CD584E">
            <w:pPr>
              <w:pStyle w:val="TableParagraph"/>
              <w:spacing w:line="270" w:lineRule="atLeast"/>
              <w:ind w:left="110" w:right="1018"/>
              <w:rPr>
                <w:sz w:val="24"/>
              </w:rPr>
            </w:pPr>
            <w:r>
              <w:rPr>
                <w:sz w:val="24"/>
              </w:rPr>
              <w:t>Администрация городского округа Семеновский Нижегородской области</w:t>
            </w:r>
          </w:p>
        </w:tc>
        <w:tc>
          <w:tcPr>
            <w:tcW w:w="2465" w:type="dxa"/>
          </w:tcPr>
          <w:p w14:paraId="11CF0C10" w14:textId="77777777" w:rsidR="00666464" w:rsidRDefault="004F1B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6495,9</w:t>
            </w:r>
          </w:p>
        </w:tc>
        <w:tc>
          <w:tcPr>
            <w:tcW w:w="2465" w:type="dxa"/>
          </w:tcPr>
          <w:p w14:paraId="4F0E8300" w14:textId="77777777" w:rsidR="00666464" w:rsidRDefault="00032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8906,6</w:t>
            </w:r>
          </w:p>
        </w:tc>
        <w:tc>
          <w:tcPr>
            <w:tcW w:w="2464" w:type="dxa"/>
          </w:tcPr>
          <w:p w14:paraId="7AC471E2" w14:textId="77777777" w:rsidR="00666464" w:rsidRPr="00BA088F" w:rsidRDefault="00AD041B">
            <w:pPr>
              <w:pStyle w:val="TableParagraph"/>
              <w:rPr>
                <w:sz w:val="24"/>
              </w:rPr>
            </w:pPr>
            <w:r w:rsidRPr="00BA088F">
              <w:rPr>
                <w:sz w:val="24"/>
              </w:rPr>
              <w:t>8782,7</w:t>
            </w:r>
          </w:p>
        </w:tc>
      </w:tr>
      <w:tr w:rsidR="00666464" w14:paraId="6E8486BA" w14:textId="77777777" w:rsidTr="002D314F">
        <w:trPr>
          <w:trHeight w:val="321"/>
        </w:trPr>
        <w:tc>
          <w:tcPr>
            <w:tcW w:w="4998" w:type="dxa"/>
            <w:gridSpan w:val="2"/>
          </w:tcPr>
          <w:p w14:paraId="2CA2AB27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778CCAA3" w14:textId="77777777" w:rsidR="00666464" w:rsidRDefault="00666464" w:rsidP="00360CE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65" w:type="dxa"/>
          </w:tcPr>
          <w:p w14:paraId="6F46B663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14:paraId="06CFF8D1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73891F59" w14:textId="77777777" w:rsidR="00666464" w:rsidRDefault="00666464">
            <w:pPr>
              <w:pStyle w:val="TableParagraph"/>
              <w:rPr>
                <w:sz w:val="24"/>
              </w:rPr>
            </w:pPr>
          </w:p>
        </w:tc>
      </w:tr>
      <w:tr w:rsidR="00666464" w14:paraId="00471782" w14:textId="77777777" w:rsidTr="002D314F">
        <w:trPr>
          <w:trHeight w:val="323"/>
        </w:trPr>
        <w:tc>
          <w:tcPr>
            <w:tcW w:w="4998" w:type="dxa"/>
            <w:gridSpan w:val="2"/>
          </w:tcPr>
          <w:p w14:paraId="6D316EE6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14:paraId="1C786BF6" w14:textId="77777777" w:rsidR="00666464" w:rsidRDefault="00666464" w:rsidP="00360CE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65" w:type="dxa"/>
          </w:tcPr>
          <w:p w14:paraId="52D28054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14:paraId="7091E6B0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284BD56A" w14:textId="77777777" w:rsidR="00666464" w:rsidRDefault="00666464">
            <w:pPr>
              <w:pStyle w:val="TableParagraph"/>
              <w:rPr>
                <w:sz w:val="24"/>
              </w:rPr>
            </w:pPr>
          </w:p>
        </w:tc>
      </w:tr>
    </w:tbl>
    <w:p w14:paraId="425D7B17" w14:textId="77777777" w:rsidR="00666464" w:rsidRDefault="00666464" w:rsidP="00CD584E">
      <w:pPr>
        <w:spacing w:line="276" w:lineRule="auto"/>
        <w:rPr>
          <w:sz w:val="24"/>
        </w:rPr>
      </w:pPr>
    </w:p>
    <w:p w14:paraId="17480949" w14:textId="77777777" w:rsidR="00CD584E" w:rsidRDefault="00CD584E" w:rsidP="00CD584E">
      <w:pPr>
        <w:spacing w:line="276" w:lineRule="auto"/>
        <w:rPr>
          <w:sz w:val="24"/>
        </w:rPr>
      </w:pPr>
    </w:p>
    <w:p w14:paraId="4198F4E9" w14:textId="77777777" w:rsidR="00CD584E" w:rsidRDefault="00CD584E" w:rsidP="00CD584E">
      <w:pPr>
        <w:spacing w:line="276" w:lineRule="auto"/>
        <w:rPr>
          <w:sz w:val="24"/>
        </w:rPr>
        <w:sectPr w:rsidR="00CD584E">
          <w:headerReference w:type="default" r:id="rId7"/>
          <w:pgSz w:w="16840" w:h="11910" w:orient="landscape"/>
          <w:pgMar w:top="880" w:right="900" w:bottom="280" w:left="920" w:header="571" w:footer="0" w:gutter="0"/>
          <w:pgNumType w:start="1"/>
          <w:cols w:space="720"/>
        </w:sectPr>
      </w:pPr>
      <w:r>
        <w:rPr>
          <w:sz w:val="24"/>
        </w:rPr>
        <w:t xml:space="preserve">    Исп.ведущий экономист :  </w:t>
      </w:r>
      <w:r w:rsidR="00732767" w:rsidRPr="00732767">
        <w:rPr>
          <w:noProof/>
          <w:sz w:val="24"/>
          <w:lang w:bidi="ar-SA"/>
        </w:rPr>
        <w:drawing>
          <wp:inline distT="0" distB="0" distL="0" distR="0" wp14:anchorId="544BED77" wp14:editId="7FE1E25E">
            <wp:extent cx="1228725" cy="523875"/>
            <wp:effectExtent l="19050" t="0" r="9525" b="0"/>
            <wp:docPr id="2" name="Рисунок 2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" name="Рисунок 0" descr="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767">
        <w:rPr>
          <w:sz w:val="24"/>
        </w:rPr>
        <w:t xml:space="preserve">   </w:t>
      </w:r>
      <w:r>
        <w:rPr>
          <w:sz w:val="24"/>
        </w:rPr>
        <w:t xml:space="preserve"> Кудряшова Т.И.</w:t>
      </w:r>
    </w:p>
    <w:p w14:paraId="09E484B5" w14:textId="77777777" w:rsidR="00666464" w:rsidRDefault="000F1CF8">
      <w:pPr>
        <w:pStyle w:val="11"/>
        <w:ind w:right="2373" w:firstLine="0"/>
        <w:jc w:val="center"/>
      </w:pPr>
      <w:r>
        <w:lastRenderedPageBreak/>
        <w:t>Сведения о достижении значений индикаторов и непосредственных результатов</w:t>
      </w:r>
    </w:p>
    <w:p w14:paraId="1EC3D0D3" w14:textId="77777777" w:rsidR="00666464" w:rsidRDefault="00666464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38"/>
        <w:gridCol w:w="1930"/>
        <w:gridCol w:w="2659"/>
        <w:gridCol w:w="1415"/>
        <w:gridCol w:w="1468"/>
        <w:gridCol w:w="3429"/>
      </w:tblGrid>
      <w:tr w:rsidR="00666464" w14:paraId="0E3ABEA8" w14:textId="77777777">
        <w:trPr>
          <w:trHeight w:val="827"/>
        </w:trPr>
        <w:tc>
          <w:tcPr>
            <w:tcW w:w="646" w:type="dxa"/>
            <w:vMerge w:val="restart"/>
          </w:tcPr>
          <w:p w14:paraId="592EE38D" w14:textId="77777777" w:rsidR="00666464" w:rsidRDefault="000F1CF8">
            <w:pPr>
              <w:pStyle w:val="TableParagraph"/>
              <w:ind w:left="160" w:right="13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38" w:type="dxa"/>
            <w:vMerge w:val="restart"/>
          </w:tcPr>
          <w:p w14:paraId="76DC7B33" w14:textId="77777777" w:rsidR="00666464" w:rsidRDefault="000F1CF8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30" w:type="dxa"/>
            <w:vMerge w:val="restart"/>
          </w:tcPr>
          <w:p w14:paraId="036F51B6" w14:textId="77777777" w:rsidR="00666464" w:rsidRDefault="000F1CF8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5542" w:type="dxa"/>
            <w:gridSpan w:val="3"/>
          </w:tcPr>
          <w:p w14:paraId="609E6218" w14:textId="77777777" w:rsidR="00666464" w:rsidRDefault="000F1CF8">
            <w:pPr>
              <w:pStyle w:val="TableParagraph"/>
              <w:ind w:left="940" w:right="923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Значения индикатора достижения цели/непосредственного результата</w:t>
            </w:r>
          </w:p>
          <w:p w14:paraId="37262EA7" w14:textId="77777777" w:rsidR="00666464" w:rsidRDefault="000F1CF8">
            <w:pPr>
              <w:pStyle w:val="TableParagraph"/>
              <w:spacing w:line="264" w:lineRule="exact"/>
              <w:ind w:left="504" w:right="49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программы, подпрограммы</w:t>
            </w:r>
          </w:p>
        </w:tc>
        <w:tc>
          <w:tcPr>
            <w:tcW w:w="3429" w:type="dxa"/>
            <w:vMerge w:val="restart"/>
          </w:tcPr>
          <w:p w14:paraId="4ED880C7" w14:textId="77777777" w:rsidR="00666464" w:rsidRDefault="000F1CF8">
            <w:pPr>
              <w:pStyle w:val="TableParagraph"/>
              <w:ind w:left="158" w:right="14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значений индикатора/ непосредственного результата на конец отчетного года </w:t>
            </w:r>
            <w:r>
              <w:rPr>
                <w:color w:val="FF0000"/>
                <w:sz w:val="24"/>
              </w:rPr>
              <w:t>(ОБЯЗАТЕЛЬНО</w:t>
            </w:r>
          </w:p>
          <w:p w14:paraId="62D13067" w14:textId="77777777" w:rsidR="00666464" w:rsidRDefault="000F1CF8">
            <w:pPr>
              <w:pStyle w:val="TableParagraph"/>
              <w:spacing w:line="276" w:lineRule="exact"/>
              <w:ind w:left="531" w:right="51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к заполнению в случае отклонения!!!)</w:t>
            </w:r>
          </w:p>
        </w:tc>
      </w:tr>
      <w:tr w:rsidR="00666464" w14:paraId="79F637A6" w14:textId="77777777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14:paraId="7EB0E155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14:paraId="62C183D2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14:paraId="34EAF890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restart"/>
          </w:tcPr>
          <w:p w14:paraId="354E8E05" w14:textId="77777777" w:rsidR="00666464" w:rsidRDefault="000F1CF8">
            <w:pPr>
              <w:pStyle w:val="TableParagraph"/>
              <w:ind w:left="597" w:right="150" w:hanging="413"/>
              <w:rPr>
                <w:sz w:val="24"/>
              </w:rPr>
            </w:pPr>
            <w:r>
              <w:rPr>
                <w:sz w:val="24"/>
              </w:rPr>
              <w:t>год, предшествующий отчетному&lt;*&gt;</w:t>
            </w:r>
          </w:p>
        </w:tc>
        <w:tc>
          <w:tcPr>
            <w:tcW w:w="2883" w:type="dxa"/>
            <w:gridSpan w:val="2"/>
          </w:tcPr>
          <w:p w14:paraId="21AB2A43" w14:textId="77777777" w:rsidR="00666464" w:rsidRDefault="000F1CF8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429" w:type="dxa"/>
            <w:vMerge/>
            <w:tcBorders>
              <w:top w:val="nil"/>
            </w:tcBorders>
          </w:tcPr>
          <w:p w14:paraId="3E811B04" w14:textId="77777777" w:rsidR="00666464" w:rsidRDefault="00666464">
            <w:pPr>
              <w:rPr>
                <w:sz w:val="2"/>
                <w:szCs w:val="2"/>
              </w:rPr>
            </w:pPr>
          </w:p>
        </w:tc>
      </w:tr>
      <w:tr w:rsidR="00666464" w14:paraId="5669E95A" w14:textId="77777777">
        <w:trPr>
          <w:trHeight w:val="808"/>
        </w:trPr>
        <w:tc>
          <w:tcPr>
            <w:tcW w:w="646" w:type="dxa"/>
            <w:vMerge/>
            <w:tcBorders>
              <w:top w:val="nil"/>
            </w:tcBorders>
          </w:tcPr>
          <w:p w14:paraId="75C1DB47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14:paraId="29063C4A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14:paraId="6F43A258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14:paraId="10B80468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7E8DB5C3" w14:textId="77777777" w:rsidR="00666464" w:rsidRDefault="000F1CF8">
            <w:pPr>
              <w:pStyle w:val="TableParagraph"/>
              <w:spacing w:line="268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68" w:type="dxa"/>
          </w:tcPr>
          <w:p w14:paraId="1D82EB95" w14:textId="77777777" w:rsidR="00666464" w:rsidRDefault="000F1CF8">
            <w:pPr>
              <w:pStyle w:val="TableParagraph"/>
              <w:spacing w:line="268" w:lineRule="exact"/>
              <w:ind w:left="475" w:right="459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29" w:type="dxa"/>
            <w:vMerge/>
            <w:tcBorders>
              <w:top w:val="nil"/>
            </w:tcBorders>
          </w:tcPr>
          <w:p w14:paraId="429482C7" w14:textId="77777777" w:rsidR="00666464" w:rsidRDefault="00666464">
            <w:pPr>
              <w:rPr>
                <w:sz w:val="2"/>
                <w:szCs w:val="2"/>
              </w:rPr>
            </w:pPr>
          </w:p>
        </w:tc>
      </w:tr>
      <w:tr w:rsidR="00666464" w14:paraId="583DC930" w14:textId="77777777">
        <w:trPr>
          <w:trHeight w:val="275"/>
        </w:trPr>
        <w:tc>
          <w:tcPr>
            <w:tcW w:w="646" w:type="dxa"/>
          </w:tcPr>
          <w:p w14:paraId="382A1277" w14:textId="77777777" w:rsidR="00666464" w:rsidRDefault="000F1C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8" w:type="dxa"/>
          </w:tcPr>
          <w:p w14:paraId="411320DE" w14:textId="77777777" w:rsidR="00666464" w:rsidRDefault="000F1C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</w:tcPr>
          <w:p w14:paraId="15E0C2FC" w14:textId="77777777" w:rsidR="00666464" w:rsidRDefault="000F1C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9" w:type="dxa"/>
          </w:tcPr>
          <w:p w14:paraId="6AA50B52" w14:textId="77777777" w:rsidR="00666464" w:rsidRDefault="000F1C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14:paraId="58B03775" w14:textId="77777777" w:rsidR="00666464" w:rsidRDefault="000F1CF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" w:type="dxa"/>
          </w:tcPr>
          <w:p w14:paraId="7B4C6834" w14:textId="77777777" w:rsidR="00666464" w:rsidRDefault="000F1C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9" w:type="dxa"/>
          </w:tcPr>
          <w:p w14:paraId="3D4697E4" w14:textId="77777777" w:rsidR="00666464" w:rsidRDefault="000F1C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6464" w14:paraId="66A3351C" w14:textId="77777777">
        <w:trPr>
          <w:trHeight w:val="275"/>
        </w:trPr>
        <w:tc>
          <w:tcPr>
            <w:tcW w:w="646" w:type="dxa"/>
          </w:tcPr>
          <w:p w14:paraId="555C1B97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139" w:type="dxa"/>
            <w:gridSpan w:val="6"/>
          </w:tcPr>
          <w:p w14:paraId="499B51F0" w14:textId="77777777" w:rsidR="00666464" w:rsidRDefault="000F1C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</w:tr>
      <w:tr w:rsidR="00666464" w14:paraId="3B9146ED" w14:textId="77777777">
        <w:trPr>
          <w:trHeight w:val="275"/>
        </w:trPr>
        <w:tc>
          <w:tcPr>
            <w:tcW w:w="646" w:type="dxa"/>
          </w:tcPr>
          <w:p w14:paraId="1E39539B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238" w:type="dxa"/>
          </w:tcPr>
          <w:p w14:paraId="18493262" w14:textId="77777777" w:rsidR="00666464" w:rsidRDefault="000F1C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 1</w:t>
            </w:r>
          </w:p>
        </w:tc>
        <w:tc>
          <w:tcPr>
            <w:tcW w:w="1930" w:type="dxa"/>
          </w:tcPr>
          <w:p w14:paraId="4B1EA19B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712AA680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0C426B9F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6B27749F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429" w:type="dxa"/>
          </w:tcPr>
          <w:p w14:paraId="63B1EB00" w14:textId="77777777" w:rsidR="00666464" w:rsidRDefault="00666464">
            <w:pPr>
              <w:pStyle w:val="TableParagraph"/>
              <w:rPr>
                <w:sz w:val="20"/>
              </w:rPr>
            </w:pPr>
          </w:p>
        </w:tc>
      </w:tr>
      <w:tr w:rsidR="00666464" w14:paraId="1C4CADA2" w14:textId="77777777">
        <w:trPr>
          <w:trHeight w:val="277"/>
        </w:trPr>
        <w:tc>
          <w:tcPr>
            <w:tcW w:w="646" w:type="dxa"/>
          </w:tcPr>
          <w:p w14:paraId="4F5AC977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238" w:type="dxa"/>
          </w:tcPr>
          <w:p w14:paraId="68EFAC20" w14:textId="77777777" w:rsidR="00666464" w:rsidRDefault="000F1C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 2</w:t>
            </w:r>
          </w:p>
        </w:tc>
        <w:tc>
          <w:tcPr>
            <w:tcW w:w="1930" w:type="dxa"/>
          </w:tcPr>
          <w:p w14:paraId="4DAB35EB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3C406099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0CC69A76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3A206248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429" w:type="dxa"/>
          </w:tcPr>
          <w:p w14:paraId="07672D97" w14:textId="77777777" w:rsidR="00666464" w:rsidRDefault="00666464">
            <w:pPr>
              <w:pStyle w:val="TableParagraph"/>
              <w:rPr>
                <w:sz w:val="20"/>
              </w:rPr>
            </w:pPr>
          </w:p>
        </w:tc>
      </w:tr>
      <w:tr w:rsidR="0033696B" w14:paraId="7C4E6191" w14:textId="77777777" w:rsidTr="00975B23">
        <w:trPr>
          <w:trHeight w:val="275"/>
        </w:trPr>
        <w:tc>
          <w:tcPr>
            <w:tcW w:w="646" w:type="dxa"/>
          </w:tcPr>
          <w:p w14:paraId="44ADE709" w14:textId="77777777" w:rsidR="0033696B" w:rsidRDefault="00DE17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8" w:type="dxa"/>
          </w:tcPr>
          <w:p w14:paraId="5E850D2C" w14:textId="77777777" w:rsidR="0033696B" w:rsidRDefault="0033696B" w:rsidP="0033696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10901" w:type="dxa"/>
            <w:gridSpan w:val="5"/>
          </w:tcPr>
          <w:p w14:paraId="31574713" w14:textId="77777777" w:rsidR="0033696B" w:rsidRDefault="0033696B" w:rsidP="0033696B">
            <w:pPr>
              <w:pStyle w:val="TableParagraph"/>
              <w:tabs>
                <w:tab w:val="left" w:pos="2780"/>
              </w:tabs>
              <w:rPr>
                <w:sz w:val="20"/>
              </w:rPr>
            </w:pPr>
            <w:r>
              <w:rPr>
                <w:sz w:val="20"/>
              </w:rPr>
              <w:tab/>
              <w:t>Дополнительное образование в сфере культуры</w:t>
            </w:r>
          </w:p>
        </w:tc>
      </w:tr>
      <w:tr w:rsidR="00666464" w14:paraId="498AB3ED" w14:textId="77777777">
        <w:trPr>
          <w:trHeight w:val="551"/>
        </w:trPr>
        <w:tc>
          <w:tcPr>
            <w:tcW w:w="646" w:type="dxa"/>
          </w:tcPr>
          <w:p w14:paraId="6601E452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71A10650" w14:textId="77777777" w:rsidR="00666464" w:rsidRDefault="0072253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</w:p>
        </w:tc>
        <w:tc>
          <w:tcPr>
            <w:tcW w:w="1930" w:type="dxa"/>
          </w:tcPr>
          <w:p w14:paraId="497C13D0" w14:textId="77777777" w:rsidR="00666464" w:rsidRDefault="00722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%</w:t>
            </w:r>
          </w:p>
        </w:tc>
        <w:tc>
          <w:tcPr>
            <w:tcW w:w="2659" w:type="dxa"/>
          </w:tcPr>
          <w:p w14:paraId="3810EA01" w14:textId="77777777" w:rsidR="00666464" w:rsidRDefault="00E11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 w14:paraId="7BEE013A" w14:textId="77777777" w:rsidR="00666464" w:rsidRDefault="00722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503FD8">
              <w:rPr>
                <w:sz w:val="24"/>
              </w:rPr>
              <w:t>,9</w:t>
            </w:r>
          </w:p>
        </w:tc>
        <w:tc>
          <w:tcPr>
            <w:tcW w:w="1468" w:type="dxa"/>
          </w:tcPr>
          <w:p w14:paraId="74B1F83E" w14:textId="77777777" w:rsidR="00666464" w:rsidRDefault="00722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3429" w:type="dxa"/>
          </w:tcPr>
          <w:p w14:paraId="6A8D4B32" w14:textId="77777777" w:rsidR="00666464" w:rsidRDefault="00722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 количества детей в округе</w:t>
            </w:r>
          </w:p>
        </w:tc>
      </w:tr>
      <w:tr w:rsidR="00666464" w14:paraId="68A7F7BF" w14:textId="77777777" w:rsidTr="008272D7">
        <w:trPr>
          <w:trHeight w:val="409"/>
        </w:trPr>
        <w:tc>
          <w:tcPr>
            <w:tcW w:w="646" w:type="dxa"/>
          </w:tcPr>
          <w:p w14:paraId="6925611D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5A0B8374" w14:textId="77777777" w:rsidR="00666464" w:rsidRDefault="000F1C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Непосредственный</w:t>
            </w:r>
          </w:p>
          <w:p w14:paraId="06BEE4E4" w14:textId="77777777" w:rsidR="00666464" w:rsidRDefault="000F1CF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результат 2</w:t>
            </w:r>
          </w:p>
        </w:tc>
        <w:tc>
          <w:tcPr>
            <w:tcW w:w="1930" w:type="dxa"/>
          </w:tcPr>
          <w:p w14:paraId="645FB9F2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14:paraId="476D5ED1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14:paraId="49DB52F7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14:paraId="7E0A9BCD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3429" w:type="dxa"/>
          </w:tcPr>
          <w:p w14:paraId="78081203" w14:textId="77777777" w:rsidR="00666464" w:rsidRDefault="00666464">
            <w:pPr>
              <w:pStyle w:val="TableParagraph"/>
              <w:rPr>
                <w:sz w:val="24"/>
              </w:rPr>
            </w:pPr>
          </w:p>
        </w:tc>
      </w:tr>
      <w:tr w:rsidR="00666464" w14:paraId="61B0988D" w14:textId="77777777">
        <w:trPr>
          <w:trHeight w:val="275"/>
        </w:trPr>
        <w:tc>
          <w:tcPr>
            <w:tcW w:w="646" w:type="dxa"/>
          </w:tcPr>
          <w:p w14:paraId="0ED84191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238" w:type="dxa"/>
          </w:tcPr>
          <w:p w14:paraId="19580FBA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14:paraId="626000F3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181154D4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6BF007BA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72656C0B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429" w:type="dxa"/>
          </w:tcPr>
          <w:p w14:paraId="37EEDD67" w14:textId="77777777" w:rsidR="00666464" w:rsidRDefault="00666464">
            <w:pPr>
              <w:pStyle w:val="TableParagraph"/>
              <w:rPr>
                <w:sz w:val="20"/>
              </w:rPr>
            </w:pPr>
          </w:p>
        </w:tc>
      </w:tr>
      <w:tr w:rsidR="00666464" w14:paraId="6A53F7EB" w14:textId="77777777">
        <w:trPr>
          <w:trHeight w:val="275"/>
        </w:trPr>
        <w:tc>
          <w:tcPr>
            <w:tcW w:w="646" w:type="dxa"/>
          </w:tcPr>
          <w:p w14:paraId="4ED934C9" w14:textId="77777777" w:rsidR="00666464" w:rsidRDefault="00DE1755" w:rsidP="00DE1755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39" w:type="dxa"/>
            <w:gridSpan w:val="6"/>
          </w:tcPr>
          <w:p w14:paraId="7DCADB82" w14:textId="77777777" w:rsidR="00666464" w:rsidRDefault="000F1CF8" w:rsidP="00DE1755">
            <w:pPr>
              <w:pStyle w:val="TableParagraph"/>
              <w:tabs>
                <w:tab w:val="left" w:pos="537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 w:rsidR="00DE1755">
              <w:rPr>
                <w:sz w:val="24"/>
              </w:rPr>
              <w:t xml:space="preserve"> 2</w:t>
            </w:r>
            <w:r w:rsidR="00DE1755">
              <w:rPr>
                <w:sz w:val="24"/>
              </w:rPr>
              <w:tab/>
              <w:t>Развитие музейного дела</w:t>
            </w:r>
          </w:p>
        </w:tc>
      </w:tr>
      <w:tr w:rsidR="00666464" w14:paraId="264E6B8B" w14:textId="77777777">
        <w:trPr>
          <w:trHeight w:val="275"/>
        </w:trPr>
        <w:tc>
          <w:tcPr>
            <w:tcW w:w="646" w:type="dxa"/>
          </w:tcPr>
          <w:p w14:paraId="325AEF94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238" w:type="dxa"/>
          </w:tcPr>
          <w:p w14:paraId="65A5C83F" w14:textId="77777777" w:rsidR="00666464" w:rsidRDefault="000F1C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 1.1</w:t>
            </w:r>
          </w:p>
        </w:tc>
        <w:tc>
          <w:tcPr>
            <w:tcW w:w="1930" w:type="dxa"/>
          </w:tcPr>
          <w:p w14:paraId="23FFFDAB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2EB3485D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2EEBD6F3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28A206D7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429" w:type="dxa"/>
          </w:tcPr>
          <w:p w14:paraId="6AED226C" w14:textId="77777777" w:rsidR="00666464" w:rsidRDefault="00666464">
            <w:pPr>
              <w:pStyle w:val="TableParagraph"/>
              <w:rPr>
                <w:sz w:val="20"/>
              </w:rPr>
            </w:pPr>
          </w:p>
        </w:tc>
      </w:tr>
      <w:tr w:rsidR="00666464" w14:paraId="288B8A88" w14:textId="77777777">
        <w:trPr>
          <w:trHeight w:val="278"/>
        </w:trPr>
        <w:tc>
          <w:tcPr>
            <w:tcW w:w="646" w:type="dxa"/>
          </w:tcPr>
          <w:p w14:paraId="298072F6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238" w:type="dxa"/>
          </w:tcPr>
          <w:p w14:paraId="3FC71B70" w14:textId="77777777" w:rsidR="00666464" w:rsidRDefault="000F1C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 1.2</w:t>
            </w:r>
          </w:p>
        </w:tc>
        <w:tc>
          <w:tcPr>
            <w:tcW w:w="1930" w:type="dxa"/>
          </w:tcPr>
          <w:p w14:paraId="547469E2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14:paraId="110EE6E9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03BD2A07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14:paraId="0B01F68F" w14:textId="77777777" w:rsidR="00666464" w:rsidRDefault="00666464">
            <w:pPr>
              <w:pStyle w:val="TableParagraph"/>
              <w:rPr>
                <w:sz w:val="20"/>
              </w:rPr>
            </w:pPr>
          </w:p>
        </w:tc>
        <w:tc>
          <w:tcPr>
            <w:tcW w:w="3429" w:type="dxa"/>
          </w:tcPr>
          <w:p w14:paraId="655C7F46" w14:textId="77777777" w:rsidR="00666464" w:rsidRDefault="00666464">
            <w:pPr>
              <w:pStyle w:val="TableParagraph"/>
              <w:rPr>
                <w:sz w:val="20"/>
              </w:rPr>
            </w:pPr>
          </w:p>
        </w:tc>
      </w:tr>
      <w:tr w:rsidR="00666464" w14:paraId="20A8ABF3" w14:textId="77777777">
        <w:trPr>
          <w:trHeight w:val="275"/>
        </w:trPr>
        <w:tc>
          <w:tcPr>
            <w:tcW w:w="646" w:type="dxa"/>
          </w:tcPr>
          <w:p w14:paraId="0C4E3EAE" w14:textId="77777777" w:rsidR="00666464" w:rsidRDefault="00DE17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38" w:type="dxa"/>
          </w:tcPr>
          <w:p w14:paraId="30C74053" w14:textId="77777777" w:rsidR="00666464" w:rsidRDefault="00DE1755" w:rsidP="00DE17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Фактическая обеспеченность учреждениями  культуры в городском округе музеями</w:t>
            </w:r>
          </w:p>
        </w:tc>
        <w:tc>
          <w:tcPr>
            <w:tcW w:w="1930" w:type="dxa"/>
          </w:tcPr>
          <w:p w14:paraId="66FB82F2" w14:textId="77777777" w:rsidR="00666464" w:rsidRDefault="00DE17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%</w:t>
            </w:r>
          </w:p>
        </w:tc>
        <w:tc>
          <w:tcPr>
            <w:tcW w:w="2659" w:type="dxa"/>
          </w:tcPr>
          <w:p w14:paraId="59DB731A" w14:textId="77777777" w:rsidR="00666464" w:rsidRDefault="00DE17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100</w:t>
            </w:r>
          </w:p>
        </w:tc>
        <w:tc>
          <w:tcPr>
            <w:tcW w:w="1415" w:type="dxa"/>
          </w:tcPr>
          <w:p w14:paraId="52DB8995" w14:textId="77777777" w:rsidR="00666464" w:rsidRDefault="00DE17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8" w:type="dxa"/>
          </w:tcPr>
          <w:p w14:paraId="4B39EA80" w14:textId="77777777" w:rsidR="00666464" w:rsidRDefault="00DE17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9" w:type="dxa"/>
          </w:tcPr>
          <w:p w14:paraId="07E61462" w14:textId="77777777" w:rsidR="00666464" w:rsidRDefault="00666464">
            <w:pPr>
              <w:pStyle w:val="TableParagraph"/>
              <w:rPr>
                <w:sz w:val="20"/>
              </w:rPr>
            </w:pPr>
          </w:p>
        </w:tc>
      </w:tr>
      <w:tr w:rsidR="00666464" w14:paraId="17737E05" w14:textId="77777777">
        <w:trPr>
          <w:trHeight w:val="551"/>
        </w:trPr>
        <w:tc>
          <w:tcPr>
            <w:tcW w:w="646" w:type="dxa"/>
          </w:tcPr>
          <w:p w14:paraId="01D95389" w14:textId="77777777" w:rsidR="00666464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8" w:type="dxa"/>
          </w:tcPr>
          <w:p w14:paraId="09666279" w14:textId="77777777" w:rsidR="00666464" w:rsidRDefault="00DE17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посетителей музеев</w:t>
            </w:r>
          </w:p>
        </w:tc>
        <w:tc>
          <w:tcPr>
            <w:tcW w:w="1930" w:type="dxa"/>
          </w:tcPr>
          <w:p w14:paraId="37DC7C2C" w14:textId="77777777" w:rsidR="00666464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%</w:t>
            </w:r>
          </w:p>
        </w:tc>
        <w:tc>
          <w:tcPr>
            <w:tcW w:w="2659" w:type="dxa"/>
          </w:tcPr>
          <w:p w14:paraId="20948802" w14:textId="77777777" w:rsidR="00666464" w:rsidRDefault="00E11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415" w:type="dxa"/>
          </w:tcPr>
          <w:p w14:paraId="7D326BB8" w14:textId="77777777" w:rsidR="00666464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 w:rsidR="00E11357">
              <w:rPr>
                <w:sz w:val="24"/>
              </w:rPr>
              <w:t>,3</w:t>
            </w:r>
          </w:p>
        </w:tc>
        <w:tc>
          <w:tcPr>
            <w:tcW w:w="1468" w:type="dxa"/>
          </w:tcPr>
          <w:p w14:paraId="125B7E7D" w14:textId="77777777" w:rsidR="00666464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100,3</w:t>
            </w:r>
          </w:p>
        </w:tc>
        <w:tc>
          <w:tcPr>
            <w:tcW w:w="3429" w:type="dxa"/>
          </w:tcPr>
          <w:p w14:paraId="5B1032A3" w14:textId="77777777" w:rsidR="00666464" w:rsidRDefault="00666464">
            <w:pPr>
              <w:pStyle w:val="TableParagraph"/>
              <w:rPr>
                <w:sz w:val="24"/>
              </w:rPr>
            </w:pPr>
          </w:p>
        </w:tc>
      </w:tr>
      <w:tr w:rsidR="00DE1755" w14:paraId="2B81C7F7" w14:textId="77777777" w:rsidTr="008272D7">
        <w:trPr>
          <w:trHeight w:val="340"/>
        </w:trPr>
        <w:tc>
          <w:tcPr>
            <w:tcW w:w="646" w:type="dxa"/>
          </w:tcPr>
          <w:p w14:paraId="44B64162" w14:textId="77777777" w:rsidR="00DE1755" w:rsidRDefault="00DE1755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1EF735F4" w14:textId="77777777" w:rsidR="00DE1755" w:rsidRDefault="00DE17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</w:tc>
        <w:tc>
          <w:tcPr>
            <w:tcW w:w="10901" w:type="dxa"/>
            <w:gridSpan w:val="5"/>
          </w:tcPr>
          <w:p w14:paraId="0CDD93F5" w14:textId="77777777" w:rsidR="00DE1755" w:rsidRDefault="00DE1755" w:rsidP="00DE1755">
            <w:pPr>
              <w:pStyle w:val="TableParagraph"/>
              <w:tabs>
                <w:tab w:val="left" w:pos="2592"/>
              </w:tabs>
              <w:rPr>
                <w:sz w:val="24"/>
              </w:rPr>
            </w:pPr>
            <w:r>
              <w:rPr>
                <w:sz w:val="24"/>
              </w:rPr>
              <w:tab/>
              <w:t>Библиотечное дело</w:t>
            </w:r>
          </w:p>
        </w:tc>
      </w:tr>
      <w:tr w:rsidR="00DE1755" w14:paraId="761C4A74" w14:textId="77777777">
        <w:trPr>
          <w:trHeight w:val="552"/>
        </w:trPr>
        <w:tc>
          <w:tcPr>
            <w:tcW w:w="646" w:type="dxa"/>
          </w:tcPr>
          <w:p w14:paraId="2CE11DC8" w14:textId="77777777" w:rsidR="00DE1755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8" w:type="dxa"/>
          </w:tcPr>
          <w:p w14:paraId="53404D55" w14:textId="77777777" w:rsidR="00DE1755" w:rsidRDefault="00DE17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Фактическая обеспеченность учреждениями  культуры в городском округе библиотеками</w:t>
            </w:r>
          </w:p>
        </w:tc>
        <w:tc>
          <w:tcPr>
            <w:tcW w:w="1930" w:type="dxa"/>
          </w:tcPr>
          <w:p w14:paraId="64E3A140" w14:textId="77777777" w:rsidR="00DE1755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%</w:t>
            </w:r>
          </w:p>
        </w:tc>
        <w:tc>
          <w:tcPr>
            <w:tcW w:w="2659" w:type="dxa"/>
          </w:tcPr>
          <w:p w14:paraId="0BADF942" w14:textId="77777777" w:rsidR="00DE1755" w:rsidRDefault="00DE1755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115</w:t>
            </w:r>
          </w:p>
        </w:tc>
        <w:tc>
          <w:tcPr>
            <w:tcW w:w="1415" w:type="dxa"/>
          </w:tcPr>
          <w:p w14:paraId="2C4006C2" w14:textId="77777777" w:rsidR="00DE1755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68" w:type="dxa"/>
          </w:tcPr>
          <w:p w14:paraId="2F5019A4" w14:textId="77777777" w:rsidR="00DE1755" w:rsidRDefault="00DE17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29" w:type="dxa"/>
          </w:tcPr>
          <w:p w14:paraId="2EF48843" w14:textId="77777777" w:rsidR="00DE1755" w:rsidRDefault="00C72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Закрыты 2 библиотеки и  2 внестационарных пункта обслуживания</w:t>
            </w:r>
          </w:p>
        </w:tc>
      </w:tr>
      <w:tr w:rsidR="00DE1755" w14:paraId="6EDA7807" w14:textId="77777777">
        <w:trPr>
          <w:trHeight w:val="552"/>
        </w:trPr>
        <w:tc>
          <w:tcPr>
            <w:tcW w:w="646" w:type="dxa"/>
          </w:tcPr>
          <w:p w14:paraId="3661355C" w14:textId="77777777" w:rsidR="00DE1755" w:rsidRDefault="00F642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8" w:type="dxa"/>
          </w:tcPr>
          <w:p w14:paraId="4A48CF95" w14:textId="77777777" w:rsidR="00DE1755" w:rsidRDefault="00F642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пользователей</w:t>
            </w:r>
            <w:r w:rsidR="004C249A">
              <w:rPr>
                <w:sz w:val="24"/>
              </w:rPr>
              <w:t xml:space="preserve"> библиотек</w:t>
            </w:r>
          </w:p>
        </w:tc>
        <w:tc>
          <w:tcPr>
            <w:tcW w:w="1930" w:type="dxa"/>
          </w:tcPr>
          <w:p w14:paraId="665053B4" w14:textId="77777777" w:rsidR="00DE1755" w:rsidRDefault="00F642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%</w:t>
            </w:r>
          </w:p>
        </w:tc>
        <w:tc>
          <w:tcPr>
            <w:tcW w:w="2659" w:type="dxa"/>
          </w:tcPr>
          <w:p w14:paraId="32A812A8" w14:textId="77777777" w:rsidR="00DE1755" w:rsidRDefault="00F64244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F746B9">
              <w:rPr>
                <w:sz w:val="24"/>
              </w:rPr>
              <w:t>8,4</w:t>
            </w:r>
          </w:p>
        </w:tc>
        <w:tc>
          <w:tcPr>
            <w:tcW w:w="1415" w:type="dxa"/>
          </w:tcPr>
          <w:p w14:paraId="74E090F1" w14:textId="77777777" w:rsidR="00DE1755" w:rsidRDefault="00F642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  <w:r w:rsidR="00F746B9">
              <w:rPr>
                <w:sz w:val="24"/>
              </w:rPr>
              <w:t>,9</w:t>
            </w:r>
          </w:p>
        </w:tc>
        <w:tc>
          <w:tcPr>
            <w:tcW w:w="1468" w:type="dxa"/>
          </w:tcPr>
          <w:p w14:paraId="66256C8D" w14:textId="77777777" w:rsidR="00DE1755" w:rsidRDefault="00F642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49,9</w:t>
            </w:r>
          </w:p>
        </w:tc>
        <w:tc>
          <w:tcPr>
            <w:tcW w:w="3429" w:type="dxa"/>
          </w:tcPr>
          <w:p w14:paraId="44C258EE" w14:textId="77777777" w:rsidR="00DE1755" w:rsidRDefault="00F642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Большой охват населения</w:t>
            </w:r>
          </w:p>
        </w:tc>
      </w:tr>
      <w:tr w:rsidR="004C249A" w14:paraId="654D3A6B" w14:textId="77777777" w:rsidTr="00975B23">
        <w:trPr>
          <w:trHeight w:val="552"/>
        </w:trPr>
        <w:tc>
          <w:tcPr>
            <w:tcW w:w="646" w:type="dxa"/>
          </w:tcPr>
          <w:p w14:paraId="4E3B8F04" w14:textId="77777777" w:rsidR="004C249A" w:rsidRDefault="004C249A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5DEA6AA3" w14:textId="77777777" w:rsidR="004C249A" w:rsidRDefault="004C24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4</w:t>
            </w:r>
          </w:p>
        </w:tc>
        <w:tc>
          <w:tcPr>
            <w:tcW w:w="10901" w:type="dxa"/>
            <w:gridSpan w:val="5"/>
          </w:tcPr>
          <w:p w14:paraId="0509D56C" w14:textId="77777777" w:rsidR="004C249A" w:rsidRDefault="004C249A" w:rsidP="004C249A">
            <w:pPr>
              <w:pStyle w:val="TableParagraph"/>
              <w:tabs>
                <w:tab w:val="left" w:pos="2755"/>
              </w:tabs>
              <w:rPr>
                <w:sz w:val="24"/>
              </w:rPr>
            </w:pPr>
            <w:r>
              <w:rPr>
                <w:sz w:val="24"/>
              </w:rPr>
              <w:tab/>
              <w:t>Организация досуга</w:t>
            </w:r>
          </w:p>
        </w:tc>
      </w:tr>
      <w:tr w:rsidR="00DE1755" w14:paraId="1F56EB3C" w14:textId="77777777">
        <w:trPr>
          <w:trHeight w:val="552"/>
        </w:trPr>
        <w:tc>
          <w:tcPr>
            <w:tcW w:w="646" w:type="dxa"/>
          </w:tcPr>
          <w:p w14:paraId="5EC6FED3" w14:textId="77777777" w:rsidR="00DE1755" w:rsidRDefault="004C2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8" w:type="dxa"/>
          </w:tcPr>
          <w:p w14:paraId="132ACA55" w14:textId="77777777" w:rsidR="00DE1755" w:rsidRDefault="004C24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Фактическая обеспеченность учреждениями  культуры в городском округе клубами и учреждениями клубного типа</w:t>
            </w:r>
          </w:p>
        </w:tc>
        <w:tc>
          <w:tcPr>
            <w:tcW w:w="1930" w:type="dxa"/>
          </w:tcPr>
          <w:p w14:paraId="6BA0E502" w14:textId="77777777" w:rsidR="00DE1755" w:rsidRDefault="004C2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659" w:type="dxa"/>
          </w:tcPr>
          <w:p w14:paraId="167E7E88" w14:textId="77777777" w:rsidR="00DE1755" w:rsidRDefault="004C249A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1415" w:type="dxa"/>
          </w:tcPr>
          <w:p w14:paraId="0DC8E42D" w14:textId="77777777" w:rsidR="00DE1755" w:rsidRDefault="004C2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1468" w:type="dxa"/>
          </w:tcPr>
          <w:p w14:paraId="6EE651BC" w14:textId="77777777" w:rsidR="00DE1755" w:rsidRDefault="004C2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3429" w:type="dxa"/>
          </w:tcPr>
          <w:p w14:paraId="14DA8CC4" w14:textId="77777777" w:rsidR="00DE1755" w:rsidRDefault="00DE1755">
            <w:pPr>
              <w:pStyle w:val="TableParagraph"/>
              <w:rPr>
                <w:sz w:val="24"/>
              </w:rPr>
            </w:pPr>
          </w:p>
        </w:tc>
      </w:tr>
      <w:tr w:rsidR="00574771" w14:paraId="28E66528" w14:textId="77777777">
        <w:trPr>
          <w:trHeight w:val="552"/>
        </w:trPr>
        <w:tc>
          <w:tcPr>
            <w:tcW w:w="646" w:type="dxa"/>
          </w:tcPr>
          <w:p w14:paraId="648B20D4" w14:textId="77777777" w:rsidR="00574771" w:rsidRDefault="005747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8" w:type="dxa"/>
          </w:tcPr>
          <w:p w14:paraId="48776285" w14:textId="77777777" w:rsidR="00574771" w:rsidRDefault="005747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участников клубных формирований</w:t>
            </w:r>
          </w:p>
        </w:tc>
        <w:tc>
          <w:tcPr>
            <w:tcW w:w="1930" w:type="dxa"/>
          </w:tcPr>
          <w:p w14:paraId="270B6BAC" w14:textId="77777777" w:rsidR="00574771" w:rsidRDefault="005747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659" w:type="dxa"/>
          </w:tcPr>
          <w:p w14:paraId="7C2E79C6" w14:textId="77777777" w:rsidR="00574771" w:rsidRDefault="00574771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415" w:type="dxa"/>
          </w:tcPr>
          <w:p w14:paraId="1E02AE66" w14:textId="77777777" w:rsidR="00574771" w:rsidRDefault="005747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468" w:type="dxa"/>
          </w:tcPr>
          <w:p w14:paraId="67E93021" w14:textId="77777777" w:rsidR="00574771" w:rsidRDefault="005747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3429" w:type="dxa"/>
          </w:tcPr>
          <w:p w14:paraId="77E86137" w14:textId="77777777" w:rsidR="00574771" w:rsidRDefault="00574771">
            <w:pPr>
              <w:pStyle w:val="TableParagraph"/>
              <w:rPr>
                <w:sz w:val="24"/>
              </w:rPr>
            </w:pPr>
          </w:p>
        </w:tc>
      </w:tr>
      <w:tr w:rsidR="005B7B7A" w14:paraId="0C03C2CA" w14:textId="77777777" w:rsidTr="00975B23">
        <w:trPr>
          <w:trHeight w:val="552"/>
        </w:trPr>
        <w:tc>
          <w:tcPr>
            <w:tcW w:w="646" w:type="dxa"/>
          </w:tcPr>
          <w:p w14:paraId="29C371D8" w14:textId="77777777" w:rsidR="005B7B7A" w:rsidRDefault="005B7B7A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49F33BCB" w14:textId="77777777" w:rsidR="005B7B7A" w:rsidRDefault="005B7B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 5</w:t>
            </w:r>
          </w:p>
        </w:tc>
        <w:tc>
          <w:tcPr>
            <w:tcW w:w="10901" w:type="dxa"/>
            <w:gridSpan w:val="5"/>
          </w:tcPr>
          <w:p w14:paraId="1349A9CC" w14:textId="77777777" w:rsidR="005B7B7A" w:rsidRDefault="005B7B7A" w:rsidP="005B7B7A">
            <w:pPr>
              <w:pStyle w:val="TableParagraph"/>
              <w:tabs>
                <w:tab w:val="left" w:pos="2630"/>
              </w:tabs>
              <w:rPr>
                <w:sz w:val="24"/>
              </w:rPr>
            </w:pPr>
            <w:r>
              <w:rPr>
                <w:sz w:val="24"/>
              </w:rPr>
              <w:t>Обеспечение реализации муниципальной программы</w:t>
            </w:r>
          </w:p>
        </w:tc>
      </w:tr>
      <w:tr w:rsidR="005B7B7A" w14:paraId="37E9F75A" w14:textId="77777777">
        <w:trPr>
          <w:trHeight w:val="552"/>
        </w:trPr>
        <w:tc>
          <w:tcPr>
            <w:tcW w:w="646" w:type="dxa"/>
          </w:tcPr>
          <w:p w14:paraId="07548465" w14:textId="77777777" w:rsidR="005B7B7A" w:rsidRDefault="007C4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8" w:type="dxa"/>
          </w:tcPr>
          <w:p w14:paraId="5067D555" w14:textId="77777777" w:rsidR="005B7B7A" w:rsidRDefault="007C43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достижения целей,решение задач и выполнение показателей муниципальной программы</w:t>
            </w:r>
          </w:p>
        </w:tc>
        <w:tc>
          <w:tcPr>
            <w:tcW w:w="1930" w:type="dxa"/>
          </w:tcPr>
          <w:p w14:paraId="3A6FF206" w14:textId="77777777" w:rsidR="005B7B7A" w:rsidRDefault="007C4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%</w:t>
            </w:r>
          </w:p>
        </w:tc>
        <w:tc>
          <w:tcPr>
            <w:tcW w:w="2659" w:type="dxa"/>
          </w:tcPr>
          <w:p w14:paraId="73A4A957" w14:textId="77777777" w:rsidR="005B7B7A" w:rsidRDefault="007C4321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5" w:type="dxa"/>
          </w:tcPr>
          <w:p w14:paraId="0F0174A8" w14:textId="77777777" w:rsidR="005B7B7A" w:rsidRDefault="007C4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74771">
              <w:rPr>
                <w:sz w:val="24"/>
              </w:rPr>
              <w:t>5</w:t>
            </w:r>
          </w:p>
        </w:tc>
        <w:tc>
          <w:tcPr>
            <w:tcW w:w="1468" w:type="dxa"/>
          </w:tcPr>
          <w:p w14:paraId="45E502DC" w14:textId="77777777" w:rsidR="005B7B7A" w:rsidRDefault="007C4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74771">
              <w:rPr>
                <w:sz w:val="24"/>
              </w:rPr>
              <w:t>5</w:t>
            </w:r>
          </w:p>
        </w:tc>
        <w:tc>
          <w:tcPr>
            <w:tcW w:w="3429" w:type="dxa"/>
          </w:tcPr>
          <w:p w14:paraId="7DAB83BD" w14:textId="77777777" w:rsidR="005B7B7A" w:rsidRDefault="005B7B7A">
            <w:pPr>
              <w:pStyle w:val="TableParagraph"/>
              <w:rPr>
                <w:sz w:val="24"/>
              </w:rPr>
            </w:pPr>
          </w:p>
        </w:tc>
      </w:tr>
      <w:tr w:rsidR="007C4321" w14:paraId="71E7E5BE" w14:textId="77777777" w:rsidTr="00975B23">
        <w:trPr>
          <w:trHeight w:val="552"/>
        </w:trPr>
        <w:tc>
          <w:tcPr>
            <w:tcW w:w="646" w:type="dxa"/>
          </w:tcPr>
          <w:p w14:paraId="25C2FDC1" w14:textId="77777777" w:rsidR="007C4321" w:rsidRDefault="007C4321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448DA895" w14:textId="77777777" w:rsidR="007C4321" w:rsidRDefault="007C43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0901" w:type="dxa"/>
            <w:gridSpan w:val="5"/>
          </w:tcPr>
          <w:p w14:paraId="0989434F" w14:textId="77777777" w:rsidR="007C4321" w:rsidRDefault="007C4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Непосредственные результаты реализации Программы</w:t>
            </w:r>
          </w:p>
        </w:tc>
      </w:tr>
      <w:tr w:rsidR="007C4321" w14:paraId="60F5FAD5" w14:textId="77777777" w:rsidTr="00975B23">
        <w:trPr>
          <w:trHeight w:val="552"/>
        </w:trPr>
        <w:tc>
          <w:tcPr>
            <w:tcW w:w="646" w:type="dxa"/>
          </w:tcPr>
          <w:p w14:paraId="6865A521" w14:textId="77777777" w:rsidR="007C4321" w:rsidRDefault="007C4321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1E7CCD9D" w14:textId="77777777" w:rsidR="007C4321" w:rsidRDefault="007C43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10901" w:type="dxa"/>
            <w:gridSpan w:val="5"/>
          </w:tcPr>
          <w:p w14:paraId="34E8C5B8" w14:textId="77777777" w:rsidR="007C4321" w:rsidRDefault="007C4321" w:rsidP="007C4321">
            <w:pPr>
              <w:pStyle w:val="TableParagraph"/>
              <w:tabs>
                <w:tab w:val="left" w:pos="2029"/>
              </w:tabs>
              <w:rPr>
                <w:sz w:val="24"/>
              </w:rPr>
            </w:pPr>
            <w:r>
              <w:rPr>
                <w:sz w:val="24"/>
              </w:rPr>
              <w:tab/>
              <w:t>Дополнительное образование в сфере культуры</w:t>
            </w:r>
          </w:p>
        </w:tc>
      </w:tr>
      <w:tr w:rsidR="005B7B7A" w14:paraId="3BD7DB51" w14:textId="77777777">
        <w:trPr>
          <w:trHeight w:val="552"/>
        </w:trPr>
        <w:tc>
          <w:tcPr>
            <w:tcW w:w="646" w:type="dxa"/>
          </w:tcPr>
          <w:p w14:paraId="57A4B929" w14:textId="77777777" w:rsidR="005B7B7A" w:rsidRDefault="007C43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8" w:type="dxa"/>
          </w:tcPr>
          <w:p w14:paraId="6560366E" w14:textId="77777777" w:rsidR="005B7B7A" w:rsidRDefault="00915A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</w:p>
        </w:tc>
        <w:tc>
          <w:tcPr>
            <w:tcW w:w="1930" w:type="dxa"/>
          </w:tcPr>
          <w:p w14:paraId="37150050" w14:textId="77777777" w:rsidR="005B7B7A" w:rsidRDefault="00915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659" w:type="dxa"/>
          </w:tcPr>
          <w:p w14:paraId="3BB9DB8C" w14:textId="77777777" w:rsidR="005B7B7A" w:rsidRDefault="008B7292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415" w:type="dxa"/>
          </w:tcPr>
          <w:p w14:paraId="64286592" w14:textId="77777777" w:rsidR="005B7B7A" w:rsidRDefault="00915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  <w:r w:rsidR="008B7292">
              <w:rPr>
                <w:sz w:val="24"/>
              </w:rPr>
              <w:t>7</w:t>
            </w:r>
          </w:p>
        </w:tc>
        <w:tc>
          <w:tcPr>
            <w:tcW w:w="1468" w:type="dxa"/>
          </w:tcPr>
          <w:p w14:paraId="7CCD7876" w14:textId="77777777" w:rsidR="005B7B7A" w:rsidRDefault="00915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429" w:type="dxa"/>
          </w:tcPr>
          <w:p w14:paraId="719352AE" w14:textId="77777777" w:rsidR="005B7B7A" w:rsidRDefault="002B76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  детей в подготовительную группу</w:t>
            </w:r>
          </w:p>
        </w:tc>
      </w:tr>
      <w:tr w:rsidR="005B7B7A" w14:paraId="12A56891" w14:textId="77777777">
        <w:trPr>
          <w:trHeight w:val="552"/>
        </w:trPr>
        <w:tc>
          <w:tcPr>
            <w:tcW w:w="646" w:type="dxa"/>
          </w:tcPr>
          <w:p w14:paraId="630580E0" w14:textId="77777777" w:rsidR="005B7B7A" w:rsidRDefault="00915A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38" w:type="dxa"/>
          </w:tcPr>
          <w:p w14:paraId="652DF208" w14:textId="77777777" w:rsidR="005B7B7A" w:rsidRDefault="00915A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Количество участников награжденных в международных, всероссийских, </w:t>
            </w:r>
            <w:r w:rsidR="00B505F6">
              <w:rPr>
                <w:sz w:val="24"/>
              </w:rPr>
              <w:t>межрегиональных и областных фестивалях и конкурсах.</w:t>
            </w:r>
          </w:p>
        </w:tc>
        <w:tc>
          <w:tcPr>
            <w:tcW w:w="1930" w:type="dxa"/>
          </w:tcPr>
          <w:p w14:paraId="2EAB02E3" w14:textId="77777777" w:rsidR="005B7B7A" w:rsidRDefault="00B5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659" w:type="dxa"/>
          </w:tcPr>
          <w:p w14:paraId="719A7A1B" w14:textId="77777777" w:rsidR="005B7B7A" w:rsidRDefault="009230BA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15" w:type="dxa"/>
          </w:tcPr>
          <w:p w14:paraId="4E4B4E20" w14:textId="77777777" w:rsidR="005B7B7A" w:rsidRDefault="007442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9230BA">
              <w:rPr>
                <w:sz w:val="24"/>
              </w:rPr>
              <w:t>04</w:t>
            </w:r>
          </w:p>
        </w:tc>
        <w:tc>
          <w:tcPr>
            <w:tcW w:w="1468" w:type="dxa"/>
          </w:tcPr>
          <w:p w14:paraId="3A010641" w14:textId="77777777" w:rsidR="005B7B7A" w:rsidRDefault="007442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9230BA">
              <w:rPr>
                <w:sz w:val="24"/>
              </w:rPr>
              <w:t>04</w:t>
            </w:r>
          </w:p>
        </w:tc>
        <w:tc>
          <w:tcPr>
            <w:tcW w:w="3429" w:type="dxa"/>
          </w:tcPr>
          <w:p w14:paraId="5459C347" w14:textId="77777777" w:rsidR="005B7B7A" w:rsidRDefault="005B7B7A">
            <w:pPr>
              <w:pStyle w:val="TableParagraph"/>
              <w:rPr>
                <w:sz w:val="24"/>
              </w:rPr>
            </w:pPr>
          </w:p>
        </w:tc>
      </w:tr>
      <w:tr w:rsidR="005B7B7A" w14:paraId="514D8ECE" w14:textId="77777777">
        <w:trPr>
          <w:trHeight w:val="552"/>
        </w:trPr>
        <w:tc>
          <w:tcPr>
            <w:tcW w:w="646" w:type="dxa"/>
          </w:tcPr>
          <w:p w14:paraId="6EA93A1F" w14:textId="77777777" w:rsidR="005B7B7A" w:rsidRDefault="00B5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8" w:type="dxa"/>
          </w:tcPr>
          <w:p w14:paraId="6D27A0FC" w14:textId="77777777" w:rsidR="005B7B7A" w:rsidRDefault="00B505F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</w:t>
            </w:r>
            <w:r w:rsidR="008D5EEE">
              <w:rPr>
                <w:sz w:val="24"/>
              </w:rPr>
              <w:t xml:space="preserve"> педагогических работников организаций дополнительного  образования в сфере культуры</w:t>
            </w:r>
          </w:p>
        </w:tc>
        <w:tc>
          <w:tcPr>
            <w:tcW w:w="1930" w:type="dxa"/>
          </w:tcPr>
          <w:p w14:paraId="2457C8C7" w14:textId="77777777" w:rsidR="005B7B7A" w:rsidRDefault="00B5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659" w:type="dxa"/>
          </w:tcPr>
          <w:p w14:paraId="56BE3D0E" w14:textId="77777777" w:rsidR="005B7B7A" w:rsidRDefault="009230BA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26662</w:t>
            </w:r>
          </w:p>
        </w:tc>
        <w:tc>
          <w:tcPr>
            <w:tcW w:w="1415" w:type="dxa"/>
          </w:tcPr>
          <w:p w14:paraId="5B3915DB" w14:textId="77777777" w:rsidR="005B7B7A" w:rsidRDefault="00B5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3303</w:t>
            </w:r>
            <w:r w:rsidR="009230BA">
              <w:rPr>
                <w:sz w:val="24"/>
              </w:rPr>
              <w:t>7</w:t>
            </w:r>
          </w:p>
        </w:tc>
        <w:tc>
          <w:tcPr>
            <w:tcW w:w="1468" w:type="dxa"/>
          </w:tcPr>
          <w:p w14:paraId="38084F3F" w14:textId="77777777" w:rsidR="005B7B7A" w:rsidRDefault="00B5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3303</w:t>
            </w:r>
            <w:r w:rsidR="009230BA">
              <w:rPr>
                <w:sz w:val="24"/>
              </w:rPr>
              <w:t>7</w:t>
            </w:r>
          </w:p>
        </w:tc>
        <w:tc>
          <w:tcPr>
            <w:tcW w:w="3429" w:type="dxa"/>
          </w:tcPr>
          <w:p w14:paraId="31D4F1D0" w14:textId="77777777" w:rsidR="005B7B7A" w:rsidRDefault="005B7B7A">
            <w:pPr>
              <w:pStyle w:val="TableParagraph"/>
              <w:rPr>
                <w:sz w:val="24"/>
              </w:rPr>
            </w:pPr>
          </w:p>
        </w:tc>
      </w:tr>
      <w:tr w:rsidR="00B505F6" w14:paraId="495A97EE" w14:textId="77777777">
        <w:trPr>
          <w:trHeight w:val="552"/>
        </w:trPr>
        <w:tc>
          <w:tcPr>
            <w:tcW w:w="646" w:type="dxa"/>
          </w:tcPr>
          <w:p w14:paraId="276C514D" w14:textId="77777777" w:rsidR="00B505F6" w:rsidRDefault="008D5E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8" w:type="dxa"/>
          </w:tcPr>
          <w:p w14:paraId="0177AFFF" w14:textId="77777777" w:rsidR="00B505F6" w:rsidRDefault="008D5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</w:t>
            </w:r>
          </w:p>
        </w:tc>
        <w:tc>
          <w:tcPr>
            <w:tcW w:w="1930" w:type="dxa"/>
          </w:tcPr>
          <w:p w14:paraId="67A785E1" w14:textId="77777777" w:rsidR="00B505F6" w:rsidRDefault="008D5E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2659" w:type="dxa"/>
          </w:tcPr>
          <w:p w14:paraId="20C7E414" w14:textId="77777777" w:rsidR="00B505F6" w:rsidRDefault="009230BA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5" w:type="dxa"/>
          </w:tcPr>
          <w:p w14:paraId="2F85A251" w14:textId="77777777" w:rsidR="00B505F6" w:rsidRDefault="008D5E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8" w:type="dxa"/>
          </w:tcPr>
          <w:p w14:paraId="34B0C91B" w14:textId="77777777" w:rsidR="00B505F6" w:rsidRDefault="008D5E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29" w:type="dxa"/>
          </w:tcPr>
          <w:p w14:paraId="7D1FD5D0" w14:textId="77777777" w:rsidR="00B505F6" w:rsidRDefault="00B505F6">
            <w:pPr>
              <w:pStyle w:val="TableParagraph"/>
              <w:rPr>
                <w:sz w:val="24"/>
              </w:rPr>
            </w:pPr>
          </w:p>
        </w:tc>
      </w:tr>
      <w:tr w:rsidR="009A0F19" w14:paraId="280170B2" w14:textId="77777777" w:rsidTr="00975B23">
        <w:trPr>
          <w:trHeight w:val="552"/>
        </w:trPr>
        <w:tc>
          <w:tcPr>
            <w:tcW w:w="646" w:type="dxa"/>
          </w:tcPr>
          <w:p w14:paraId="3383599B" w14:textId="77777777" w:rsidR="009A0F19" w:rsidRDefault="009A0F19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51116879" w14:textId="77777777" w:rsidR="009A0F19" w:rsidRDefault="009A0F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w="10901" w:type="dxa"/>
            <w:gridSpan w:val="5"/>
          </w:tcPr>
          <w:p w14:paraId="23E1C9A4" w14:textId="77777777" w:rsidR="009A0F19" w:rsidRDefault="009A0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Развитие музейного дела</w:t>
            </w:r>
          </w:p>
        </w:tc>
      </w:tr>
      <w:tr w:rsidR="00B505F6" w14:paraId="5B585C5E" w14:textId="77777777">
        <w:trPr>
          <w:trHeight w:val="552"/>
        </w:trPr>
        <w:tc>
          <w:tcPr>
            <w:tcW w:w="646" w:type="dxa"/>
          </w:tcPr>
          <w:p w14:paraId="5A4D2784" w14:textId="77777777" w:rsidR="00B505F6" w:rsidRDefault="009A0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8" w:type="dxa"/>
          </w:tcPr>
          <w:p w14:paraId="5CF1DE66" w14:textId="77777777" w:rsidR="00B505F6" w:rsidRDefault="009A0F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Фактическая обеспеченность учреждениями  культуры в городском округе  музеями</w:t>
            </w:r>
          </w:p>
        </w:tc>
        <w:tc>
          <w:tcPr>
            <w:tcW w:w="1930" w:type="dxa"/>
          </w:tcPr>
          <w:p w14:paraId="45EDDB07" w14:textId="77777777" w:rsidR="00B505F6" w:rsidRDefault="006E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 w:rsidR="009A0F19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2659" w:type="dxa"/>
          </w:tcPr>
          <w:p w14:paraId="50F86B91" w14:textId="77777777" w:rsidR="00B505F6" w:rsidRDefault="00435A4D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5437337" w14:textId="77777777" w:rsidR="00B505F6" w:rsidRDefault="00435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8" w:type="dxa"/>
          </w:tcPr>
          <w:p w14:paraId="67A7E124" w14:textId="77777777" w:rsidR="00B505F6" w:rsidRDefault="00435A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9" w:type="dxa"/>
          </w:tcPr>
          <w:p w14:paraId="2E750BF4" w14:textId="77777777" w:rsidR="00B505F6" w:rsidRDefault="00B505F6">
            <w:pPr>
              <w:pStyle w:val="TableParagraph"/>
              <w:rPr>
                <w:sz w:val="24"/>
              </w:rPr>
            </w:pPr>
          </w:p>
        </w:tc>
      </w:tr>
      <w:tr w:rsidR="00B505F6" w14:paraId="62E6CC28" w14:textId="77777777">
        <w:trPr>
          <w:trHeight w:val="552"/>
        </w:trPr>
        <w:tc>
          <w:tcPr>
            <w:tcW w:w="646" w:type="dxa"/>
          </w:tcPr>
          <w:p w14:paraId="67DC5BFC" w14:textId="77777777" w:rsidR="00B505F6" w:rsidRDefault="006E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8" w:type="dxa"/>
          </w:tcPr>
          <w:p w14:paraId="0BC1CA96" w14:textId="77777777" w:rsidR="00B505F6" w:rsidRDefault="006E29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посетителей музеев</w:t>
            </w:r>
          </w:p>
        </w:tc>
        <w:tc>
          <w:tcPr>
            <w:tcW w:w="1930" w:type="dxa"/>
          </w:tcPr>
          <w:p w14:paraId="24858F85" w14:textId="77777777" w:rsidR="00B505F6" w:rsidRDefault="006E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2659" w:type="dxa"/>
          </w:tcPr>
          <w:p w14:paraId="32DFAF8B" w14:textId="77777777" w:rsidR="00B505F6" w:rsidRDefault="00585581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75000</w:t>
            </w:r>
          </w:p>
        </w:tc>
        <w:tc>
          <w:tcPr>
            <w:tcW w:w="1415" w:type="dxa"/>
          </w:tcPr>
          <w:p w14:paraId="4A5E3340" w14:textId="77777777" w:rsidR="00B505F6" w:rsidRDefault="000B1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585581">
              <w:rPr>
                <w:sz w:val="24"/>
              </w:rPr>
              <w:t>7225</w:t>
            </w:r>
          </w:p>
        </w:tc>
        <w:tc>
          <w:tcPr>
            <w:tcW w:w="1468" w:type="dxa"/>
          </w:tcPr>
          <w:p w14:paraId="1AE0EA3B" w14:textId="77777777" w:rsidR="00B505F6" w:rsidRDefault="006E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585581">
              <w:rPr>
                <w:sz w:val="24"/>
              </w:rPr>
              <w:t>7225</w:t>
            </w:r>
          </w:p>
        </w:tc>
        <w:tc>
          <w:tcPr>
            <w:tcW w:w="3429" w:type="dxa"/>
          </w:tcPr>
          <w:p w14:paraId="418693F4" w14:textId="77777777" w:rsidR="00B505F6" w:rsidRDefault="00066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 интерактивных программ,  введение формата экскурсий.</w:t>
            </w:r>
          </w:p>
        </w:tc>
      </w:tr>
      <w:tr w:rsidR="00B505F6" w14:paraId="4D7A9D41" w14:textId="77777777">
        <w:trPr>
          <w:trHeight w:val="552"/>
        </w:trPr>
        <w:tc>
          <w:tcPr>
            <w:tcW w:w="646" w:type="dxa"/>
          </w:tcPr>
          <w:p w14:paraId="4B33168A" w14:textId="77777777" w:rsidR="00B505F6" w:rsidRDefault="00CB7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8" w:type="dxa"/>
          </w:tcPr>
          <w:p w14:paraId="01F47737" w14:textId="77777777" w:rsidR="00B505F6" w:rsidRDefault="00CB7D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предметов музейного фонда</w:t>
            </w:r>
          </w:p>
        </w:tc>
        <w:tc>
          <w:tcPr>
            <w:tcW w:w="1930" w:type="dxa"/>
          </w:tcPr>
          <w:p w14:paraId="1A8E2C9C" w14:textId="77777777" w:rsidR="00B505F6" w:rsidRDefault="00083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 w:rsidR="00CB7D0B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2659" w:type="dxa"/>
          </w:tcPr>
          <w:p w14:paraId="5B5215EB" w14:textId="77777777" w:rsidR="00B505F6" w:rsidRDefault="00CB7D0B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 w:rsidR="002D7841">
              <w:rPr>
                <w:sz w:val="24"/>
              </w:rPr>
              <w:t>450</w:t>
            </w:r>
          </w:p>
        </w:tc>
        <w:tc>
          <w:tcPr>
            <w:tcW w:w="1415" w:type="dxa"/>
          </w:tcPr>
          <w:p w14:paraId="771FC085" w14:textId="77777777" w:rsidR="00B505F6" w:rsidRDefault="00CB7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 w:rsidR="002D7841">
              <w:rPr>
                <w:sz w:val="24"/>
              </w:rPr>
              <w:t>500</w:t>
            </w:r>
          </w:p>
        </w:tc>
        <w:tc>
          <w:tcPr>
            <w:tcW w:w="1468" w:type="dxa"/>
          </w:tcPr>
          <w:p w14:paraId="18299A97" w14:textId="77777777" w:rsidR="00B505F6" w:rsidRDefault="00CB7D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 w:rsidR="002D7841">
              <w:rPr>
                <w:sz w:val="24"/>
              </w:rPr>
              <w:t>500</w:t>
            </w:r>
          </w:p>
        </w:tc>
        <w:tc>
          <w:tcPr>
            <w:tcW w:w="3429" w:type="dxa"/>
          </w:tcPr>
          <w:p w14:paraId="0F1C5878" w14:textId="77777777" w:rsidR="00B505F6" w:rsidRDefault="00F46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Приобретение предметов музейного фонда</w:t>
            </w:r>
          </w:p>
        </w:tc>
      </w:tr>
      <w:tr w:rsidR="000833A1" w14:paraId="6FF05EEE" w14:textId="77777777">
        <w:trPr>
          <w:trHeight w:val="552"/>
        </w:trPr>
        <w:tc>
          <w:tcPr>
            <w:tcW w:w="646" w:type="dxa"/>
          </w:tcPr>
          <w:p w14:paraId="73EFA026" w14:textId="77777777" w:rsidR="000833A1" w:rsidRDefault="00083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8" w:type="dxa"/>
          </w:tcPr>
          <w:p w14:paraId="4ADFD454" w14:textId="77777777" w:rsidR="000833A1" w:rsidRDefault="000833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участников награжденных в международных, всероссийских, межрегиональных и областных фестивалях и конкурсах</w:t>
            </w:r>
          </w:p>
        </w:tc>
        <w:tc>
          <w:tcPr>
            <w:tcW w:w="1930" w:type="dxa"/>
          </w:tcPr>
          <w:p w14:paraId="07E1848B" w14:textId="77777777" w:rsidR="000833A1" w:rsidRDefault="00083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2659" w:type="dxa"/>
          </w:tcPr>
          <w:p w14:paraId="71A67CCB" w14:textId="77777777" w:rsidR="000833A1" w:rsidRDefault="00165768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</w:tcPr>
          <w:p w14:paraId="1B0E6FB5" w14:textId="77777777" w:rsidR="000833A1" w:rsidRDefault="001657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8" w:type="dxa"/>
          </w:tcPr>
          <w:p w14:paraId="13E04541" w14:textId="77777777" w:rsidR="000833A1" w:rsidRDefault="001657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9" w:type="dxa"/>
          </w:tcPr>
          <w:p w14:paraId="1DCD8191" w14:textId="77777777" w:rsidR="000833A1" w:rsidRDefault="000833A1">
            <w:pPr>
              <w:pStyle w:val="TableParagraph"/>
              <w:rPr>
                <w:sz w:val="24"/>
              </w:rPr>
            </w:pPr>
          </w:p>
        </w:tc>
      </w:tr>
      <w:tr w:rsidR="000833A1" w14:paraId="52174E46" w14:textId="77777777" w:rsidTr="008272D7">
        <w:trPr>
          <w:trHeight w:val="882"/>
        </w:trPr>
        <w:tc>
          <w:tcPr>
            <w:tcW w:w="646" w:type="dxa"/>
          </w:tcPr>
          <w:p w14:paraId="7376C6B2" w14:textId="77777777" w:rsidR="000833A1" w:rsidRDefault="00C72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38" w:type="dxa"/>
          </w:tcPr>
          <w:p w14:paraId="2EB18CC8" w14:textId="77777777" w:rsidR="000833A1" w:rsidRDefault="000D52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 работников муниципальных учреждений культуры</w:t>
            </w:r>
          </w:p>
        </w:tc>
        <w:tc>
          <w:tcPr>
            <w:tcW w:w="1930" w:type="dxa"/>
          </w:tcPr>
          <w:p w14:paraId="6C72A0B5" w14:textId="77777777" w:rsidR="000833A1" w:rsidRDefault="000D5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659" w:type="dxa"/>
          </w:tcPr>
          <w:p w14:paraId="048C279C" w14:textId="77777777" w:rsidR="000833A1" w:rsidRDefault="000D526F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130744">
              <w:rPr>
                <w:sz w:val="24"/>
              </w:rPr>
              <w:t>1563</w:t>
            </w:r>
          </w:p>
        </w:tc>
        <w:tc>
          <w:tcPr>
            <w:tcW w:w="1415" w:type="dxa"/>
          </w:tcPr>
          <w:p w14:paraId="0FD835DC" w14:textId="77777777" w:rsidR="000833A1" w:rsidRDefault="000D5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130744">
              <w:rPr>
                <w:sz w:val="24"/>
              </w:rPr>
              <w:t>8183</w:t>
            </w:r>
          </w:p>
        </w:tc>
        <w:tc>
          <w:tcPr>
            <w:tcW w:w="1468" w:type="dxa"/>
          </w:tcPr>
          <w:p w14:paraId="7496F683" w14:textId="77777777" w:rsidR="000833A1" w:rsidRDefault="000D52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28183</w:t>
            </w:r>
          </w:p>
        </w:tc>
        <w:tc>
          <w:tcPr>
            <w:tcW w:w="3429" w:type="dxa"/>
          </w:tcPr>
          <w:p w14:paraId="5E7BE544" w14:textId="77777777" w:rsidR="000833A1" w:rsidRDefault="000833A1">
            <w:pPr>
              <w:pStyle w:val="TableParagraph"/>
              <w:rPr>
                <w:sz w:val="24"/>
              </w:rPr>
            </w:pPr>
          </w:p>
        </w:tc>
      </w:tr>
      <w:tr w:rsidR="000833A1" w14:paraId="7BEFE872" w14:textId="77777777">
        <w:trPr>
          <w:trHeight w:val="552"/>
        </w:trPr>
        <w:tc>
          <w:tcPr>
            <w:tcW w:w="646" w:type="dxa"/>
          </w:tcPr>
          <w:p w14:paraId="6322B4D6" w14:textId="77777777" w:rsidR="000833A1" w:rsidRDefault="00C72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38" w:type="dxa"/>
          </w:tcPr>
          <w:p w14:paraId="458054AD" w14:textId="77777777" w:rsidR="000833A1" w:rsidRDefault="00CF25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</w:t>
            </w:r>
          </w:p>
        </w:tc>
        <w:tc>
          <w:tcPr>
            <w:tcW w:w="1930" w:type="dxa"/>
          </w:tcPr>
          <w:p w14:paraId="673D5001" w14:textId="77777777" w:rsidR="000833A1" w:rsidRDefault="00CF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ед</w:t>
            </w:r>
          </w:p>
        </w:tc>
        <w:tc>
          <w:tcPr>
            <w:tcW w:w="2659" w:type="dxa"/>
          </w:tcPr>
          <w:p w14:paraId="36332A6E" w14:textId="77777777" w:rsidR="000833A1" w:rsidRDefault="00B32AF1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5" w:type="dxa"/>
          </w:tcPr>
          <w:p w14:paraId="63EF7F4C" w14:textId="77777777" w:rsidR="000833A1" w:rsidRDefault="00CF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8" w:type="dxa"/>
          </w:tcPr>
          <w:p w14:paraId="75F36F6E" w14:textId="77777777" w:rsidR="000833A1" w:rsidRDefault="00CF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29" w:type="dxa"/>
          </w:tcPr>
          <w:p w14:paraId="1706D396" w14:textId="77777777" w:rsidR="000833A1" w:rsidRDefault="00FF7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Декретный отпуск</w:t>
            </w:r>
          </w:p>
        </w:tc>
      </w:tr>
      <w:tr w:rsidR="00C7214D" w14:paraId="40B88509" w14:textId="77777777" w:rsidTr="00AD041B">
        <w:trPr>
          <w:trHeight w:val="387"/>
        </w:trPr>
        <w:tc>
          <w:tcPr>
            <w:tcW w:w="646" w:type="dxa"/>
          </w:tcPr>
          <w:p w14:paraId="3DB55E24" w14:textId="77777777" w:rsidR="00C7214D" w:rsidRDefault="00C7214D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71E96750" w14:textId="77777777" w:rsidR="00C7214D" w:rsidRDefault="00C721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 3</w:t>
            </w:r>
          </w:p>
        </w:tc>
        <w:tc>
          <w:tcPr>
            <w:tcW w:w="10901" w:type="dxa"/>
            <w:gridSpan w:val="5"/>
          </w:tcPr>
          <w:p w14:paraId="222D58E8" w14:textId="77777777" w:rsidR="00C7214D" w:rsidRDefault="00C72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Библиотечное дело</w:t>
            </w:r>
          </w:p>
        </w:tc>
      </w:tr>
      <w:tr w:rsidR="00C7214D" w14:paraId="12B7F24D" w14:textId="77777777" w:rsidTr="008272D7">
        <w:trPr>
          <w:trHeight w:val="997"/>
        </w:trPr>
        <w:tc>
          <w:tcPr>
            <w:tcW w:w="646" w:type="dxa"/>
          </w:tcPr>
          <w:p w14:paraId="01D4926D" w14:textId="77777777" w:rsidR="00C7214D" w:rsidRDefault="00C72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38" w:type="dxa"/>
          </w:tcPr>
          <w:p w14:paraId="5301FF24" w14:textId="77777777" w:rsidR="00C7214D" w:rsidRDefault="00C721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Фактическая обеспеченность учреждениями  культуры в городском округе  библиотеками</w:t>
            </w:r>
          </w:p>
        </w:tc>
        <w:tc>
          <w:tcPr>
            <w:tcW w:w="1930" w:type="dxa"/>
          </w:tcPr>
          <w:p w14:paraId="0EA5F3FB" w14:textId="77777777" w:rsidR="00C7214D" w:rsidRDefault="00C721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ед</w:t>
            </w:r>
          </w:p>
        </w:tc>
        <w:tc>
          <w:tcPr>
            <w:tcW w:w="2659" w:type="dxa"/>
          </w:tcPr>
          <w:p w14:paraId="0F8D9DE2" w14:textId="77777777" w:rsidR="00C7214D" w:rsidRDefault="00C7214D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5" w:type="dxa"/>
          </w:tcPr>
          <w:p w14:paraId="46EE9555" w14:textId="77777777" w:rsidR="00C7214D" w:rsidRDefault="00FB4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082391">
              <w:rPr>
                <w:sz w:val="24"/>
              </w:rPr>
              <w:t>2</w:t>
            </w:r>
          </w:p>
        </w:tc>
        <w:tc>
          <w:tcPr>
            <w:tcW w:w="1468" w:type="dxa"/>
          </w:tcPr>
          <w:p w14:paraId="49E3BA7D" w14:textId="77777777" w:rsidR="00C7214D" w:rsidRDefault="00FB4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082391">
              <w:rPr>
                <w:sz w:val="24"/>
              </w:rPr>
              <w:t>2</w:t>
            </w:r>
          </w:p>
        </w:tc>
        <w:tc>
          <w:tcPr>
            <w:tcW w:w="3429" w:type="dxa"/>
          </w:tcPr>
          <w:p w14:paraId="40763ABB" w14:textId="77777777" w:rsidR="00C7214D" w:rsidRDefault="00C7214D">
            <w:pPr>
              <w:pStyle w:val="TableParagraph"/>
              <w:rPr>
                <w:sz w:val="24"/>
              </w:rPr>
            </w:pPr>
          </w:p>
        </w:tc>
      </w:tr>
      <w:tr w:rsidR="00C7214D" w14:paraId="1A192A89" w14:textId="77777777" w:rsidTr="008272D7">
        <w:trPr>
          <w:trHeight w:val="643"/>
        </w:trPr>
        <w:tc>
          <w:tcPr>
            <w:tcW w:w="646" w:type="dxa"/>
          </w:tcPr>
          <w:p w14:paraId="35D729B2" w14:textId="77777777" w:rsidR="00C7214D" w:rsidRDefault="00F66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38" w:type="dxa"/>
          </w:tcPr>
          <w:p w14:paraId="1A677492" w14:textId="77777777" w:rsidR="00C7214D" w:rsidRDefault="00F665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пользователей библиотек</w:t>
            </w:r>
          </w:p>
        </w:tc>
        <w:tc>
          <w:tcPr>
            <w:tcW w:w="1930" w:type="dxa"/>
          </w:tcPr>
          <w:p w14:paraId="0DEFD5E4" w14:textId="77777777" w:rsidR="00C7214D" w:rsidRDefault="00F66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2659" w:type="dxa"/>
          </w:tcPr>
          <w:p w14:paraId="44ED3EEE" w14:textId="77777777" w:rsidR="00C7214D" w:rsidRDefault="00F66572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5217EF">
              <w:rPr>
                <w:sz w:val="24"/>
              </w:rPr>
              <w:t>3245</w:t>
            </w:r>
          </w:p>
        </w:tc>
        <w:tc>
          <w:tcPr>
            <w:tcW w:w="1415" w:type="dxa"/>
          </w:tcPr>
          <w:p w14:paraId="5C9405A7" w14:textId="77777777" w:rsidR="00C7214D" w:rsidRDefault="00F66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 w:rsidR="005217EF">
              <w:rPr>
                <w:sz w:val="24"/>
              </w:rPr>
              <w:t>420</w:t>
            </w:r>
          </w:p>
        </w:tc>
        <w:tc>
          <w:tcPr>
            <w:tcW w:w="1468" w:type="dxa"/>
          </w:tcPr>
          <w:p w14:paraId="35A9C5AA" w14:textId="77777777" w:rsidR="00C7214D" w:rsidRDefault="00F66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23420</w:t>
            </w:r>
          </w:p>
        </w:tc>
        <w:tc>
          <w:tcPr>
            <w:tcW w:w="3429" w:type="dxa"/>
          </w:tcPr>
          <w:p w14:paraId="4D10D71C" w14:textId="77777777" w:rsidR="00C7214D" w:rsidRDefault="00F66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Закрыты 2 библиотеки и  2 внестационарных пункта обслуживания</w:t>
            </w:r>
          </w:p>
        </w:tc>
      </w:tr>
      <w:tr w:rsidR="00C7214D" w14:paraId="65266FB3" w14:textId="77777777" w:rsidTr="008272D7">
        <w:trPr>
          <w:trHeight w:val="938"/>
        </w:trPr>
        <w:tc>
          <w:tcPr>
            <w:tcW w:w="646" w:type="dxa"/>
          </w:tcPr>
          <w:p w14:paraId="528189AF" w14:textId="77777777" w:rsidR="00C7214D" w:rsidRDefault="003C7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38" w:type="dxa"/>
          </w:tcPr>
          <w:p w14:paraId="4E8BD617" w14:textId="77777777" w:rsidR="00C7214D" w:rsidRDefault="003C7D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 работников муниципальных учреждений культуры</w:t>
            </w:r>
          </w:p>
        </w:tc>
        <w:tc>
          <w:tcPr>
            <w:tcW w:w="1930" w:type="dxa"/>
          </w:tcPr>
          <w:p w14:paraId="65A11030" w14:textId="77777777" w:rsidR="00C7214D" w:rsidRDefault="003C7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659" w:type="dxa"/>
          </w:tcPr>
          <w:p w14:paraId="6EF6E77D" w14:textId="77777777" w:rsidR="00C7214D" w:rsidRDefault="003C7DBD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E40D00">
              <w:rPr>
                <w:sz w:val="24"/>
              </w:rPr>
              <w:t>1670</w:t>
            </w:r>
          </w:p>
        </w:tc>
        <w:tc>
          <w:tcPr>
            <w:tcW w:w="1415" w:type="dxa"/>
          </w:tcPr>
          <w:p w14:paraId="111B8F63" w14:textId="77777777" w:rsidR="00C7214D" w:rsidRDefault="003C7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 w:rsidR="00E40D00">
              <w:rPr>
                <w:sz w:val="24"/>
              </w:rPr>
              <w:t>354</w:t>
            </w:r>
          </w:p>
        </w:tc>
        <w:tc>
          <w:tcPr>
            <w:tcW w:w="1468" w:type="dxa"/>
          </w:tcPr>
          <w:p w14:paraId="69588EDF" w14:textId="77777777" w:rsidR="00C7214D" w:rsidRDefault="003C7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27354</w:t>
            </w:r>
          </w:p>
        </w:tc>
        <w:tc>
          <w:tcPr>
            <w:tcW w:w="3429" w:type="dxa"/>
          </w:tcPr>
          <w:p w14:paraId="056DECEA" w14:textId="77777777" w:rsidR="00C7214D" w:rsidRDefault="00C7214D">
            <w:pPr>
              <w:pStyle w:val="TableParagraph"/>
              <w:rPr>
                <w:sz w:val="24"/>
              </w:rPr>
            </w:pPr>
          </w:p>
        </w:tc>
      </w:tr>
      <w:tr w:rsidR="003C7DBD" w14:paraId="657D1FB1" w14:textId="77777777">
        <w:trPr>
          <w:trHeight w:val="552"/>
        </w:trPr>
        <w:tc>
          <w:tcPr>
            <w:tcW w:w="646" w:type="dxa"/>
          </w:tcPr>
          <w:p w14:paraId="0E9803B1" w14:textId="77777777" w:rsidR="003C7DBD" w:rsidRDefault="00A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38" w:type="dxa"/>
          </w:tcPr>
          <w:p w14:paraId="78D252B9" w14:textId="77777777" w:rsidR="003C7DBD" w:rsidRDefault="00AA3D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</w:t>
            </w:r>
          </w:p>
        </w:tc>
        <w:tc>
          <w:tcPr>
            <w:tcW w:w="1930" w:type="dxa"/>
          </w:tcPr>
          <w:p w14:paraId="37BC709A" w14:textId="77777777" w:rsidR="003C7DBD" w:rsidRDefault="00A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чел</w:t>
            </w:r>
          </w:p>
        </w:tc>
        <w:tc>
          <w:tcPr>
            <w:tcW w:w="2659" w:type="dxa"/>
          </w:tcPr>
          <w:p w14:paraId="5338A547" w14:textId="77777777" w:rsidR="003C7DBD" w:rsidRDefault="005F3ECC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5" w:type="dxa"/>
          </w:tcPr>
          <w:p w14:paraId="3F296CC2" w14:textId="77777777" w:rsidR="003C7DBD" w:rsidRDefault="00A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68" w:type="dxa"/>
          </w:tcPr>
          <w:p w14:paraId="333E31C2" w14:textId="77777777" w:rsidR="003C7DBD" w:rsidRDefault="00A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29" w:type="dxa"/>
          </w:tcPr>
          <w:p w14:paraId="7407ACCD" w14:textId="77777777" w:rsidR="003C7DBD" w:rsidRDefault="00FF78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Декретный отпуск и отпуск по уходу за детьми</w:t>
            </w:r>
          </w:p>
        </w:tc>
      </w:tr>
      <w:tr w:rsidR="00D23DB7" w14:paraId="433EABD2" w14:textId="77777777" w:rsidTr="008272D7">
        <w:trPr>
          <w:trHeight w:val="410"/>
        </w:trPr>
        <w:tc>
          <w:tcPr>
            <w:tcW w:w="646" w:type="dxa"/>
          </w:tcPr>
          <w:p w14:paraId="0C35C6CF" w14:textId="77777777" w:rsidR="00D23DB7" w:rsidRDefault="00D23DB7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0618B032" w14:textId="77777777" w:rsidR="00D23DB7" w:rsidRDefault="00D23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Подпрограмма  4</w:t>
            </w:r>
          </w:p>
        </w:tc>
        <w:tc>
          <w:tcPr>
            <w:tcW w:w="10901" w:type="dxa"/>
            <w:gridSpan w:val="5"/>
          </w:tcPr>
          <w:p w14:paraId="7C2C1C17" w14:textId="77777777" w:rsidR="00D23DB7" w:rsidRDefault="00D23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Организация досуга</w:t>
            </w:r>
          </w:p>
        </w:tc>
      </w:tr>
      <w:tr w:rsidR="003C7DBD" w14:paraId="57270693" w14:textId="77777777">
        <w:trPr>
          <w:trHeight w:val="552"/>
        </w:trPr>
        <w:tc>
          <w:tcPr>
            <w:tcW w:w="646" w:type="dxa"/>
          </w:tcPr>
          <w:p w14:paraId="56526EBB" w14:textId="77777777" w:rsidR="003C7DBD" w:rsidRDefault="00D23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38" w:type="dxa"/>
          </w:tcPr>
          <w:p w14:paraId="336ED4CD" w14:textId="77777777" w:rsidR="003C7DBD" w:rsidRDefault="00D23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Фактическая обеспеченность учреждениями  культуры в городском округе  клубами и учреждениями клубного  типа</w:t>
            </w:r>
          </w:p>
        </w:tc>
        <w:tc>
          <w:tcPr>
            <w:tcW w:w="1930" w:type="dxa"/>
          </w:tcPr>
          <w:p w14:paraId="3DE68049" w14:textId="77777777" w:rsidR="003C7DBD" w:rsidRDefault="00D23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ед</w:t>
            </w:r>
          </w:p>
        </w:tc>
        <w:tc>
          <w:tcPr>
            <w:tcW w:w="2659" w:type="dxa"/>
          </w:tcPr>
          <w:p w14:paraId="4ED432C1" w14:textId="77777777" w:rsidR="003C7DBD" w:rsidRDefault="00D23DB7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5" w:type="dxa"/>
          </w:tcPr>
          <w:p w14:paraId="3DAC05D5" w14:textId="77777777" w:rsidR="003C7DBD" w:rsidRDefault="00D23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8" w:type="dxa"/>
          </w:tcPr>
          <w:p w14:paraId="0B688F8E" w14:textId="77777777" w:rsidR="003C7DBD" w:rsidRDefault="00D23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29" w:type="dxa"/>
          </w:tcPr>
          <w:p w14:paraId="4557DF87" w14:textId="77777777" w:rsidR="003C7DBD" w:rsidRDefault="00B611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Закрыты 2 клуба</w:t>
            </w:r>
          </w:p>
        </w:tc>
      </w:tr>
      <w:tr w:rsidR="003C7DBD" w14:paraId="69861E42" w14:textId="77777777">
        <w:trPr>
          <w:trHeight w:val="552"/>
        </w:trPr>
        <w:tc>
          <w:tcPr>
            <w:tcW w:w="646" w:type="dxa"/>
          </w:tcPr>
          <w:p w14:paraId="0F3408A7" w14:textId="77777777" w:rsidR="003C7DBD" w:rsidRDefault="00E05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38" w:type="dxa"/>
          </w:tcPr>
          <w:p w14:paraId="5A3C9A93" w14:textId="77777777" w:rsidR="003C7DBD" w:rsidRDefault="00E05F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участников клубных формирований</w:t>
            </w:r>
          </w:p>
        </w:tc>
        <w:tc>
          <w:tcPr>
            <w:tcW w:w="1930" w:type="dxa"/>
          </w:tcPr>
          <w:p w14:paraId="6202E42C" w14:textId="77777777" w:rsidR="003C7DBD" w:rsidRDefault="00E05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чел</w:t>
            </w:r>
          </w:p>
        </w:tc>
        <w:tc>
          <w:tcPr>
            <w:tcW w:w="2659" w:type="dxa"/>
          </w:tcPr>
          <w:p w14:paraId="23F865F8" w14:textId="77777777" w:rsidR="003C7DBD" w:rsidRDefault="00523993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2810</w:t>
            </w:r>
          </w:p>
        </w:tc>
        <w:tc>
          <w:tcPr>
            <w:tcW w:w="1415" w:type="dxa"/>
          </w:tcPr>
          <w:p w14:paraId="0B6CA9D9" w14:textId="77777777" w:rsidR="003C7DBD" w:rsidRDefault="0052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3274</w:t>
            </w:r>
          </w:p>
        </w:tc>
        <w:tc>
          <w:tcPr>
            <w:tcW w:w="1468" w:type="dxa"/>
          </w:tcPr>
          <w:p w14:paraId="62BC99A2" w14:textId="77777777" w:rsidR="003C7DBD" w:rsidRDefault="00E05F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3274</w:t>
            </w:r>
          </w:p>
        </w:tc>
        <w:tc>
          <w:tcPr>
            <w:tcW w:w="3429" w:type="dxa"/>
          </w:tcPr>
          <w:p w14:paraId="785ED7B4" w14:textId="77777777" w:rsidR="003C7DBD" w:rsidRDefault="00E772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связи с увеличением клубных формирований просматривается динамика самих участников</w:t>
            </w:r>
          </w:p>
        </w:tc>
      </w:tr>
      <w:tr w:rsidR="003C7DBD" w14:paraId="4465C3F0" w14:textId="77777777">
        <w:trPr>
          <w:trHeight w:val="552"/>
        </w:trPr>
        <w:tc>
          <w:tcPr>
            <w:tcW w:w="646" w:type="dxa"/>
          </w:tcPr>
          <w:p w14:paraId="5943AC35" w14:textId="77777777" w:rsidR="003C7DBD" w:rsidRDefault="005D4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38" w:type="dxa"/>
          </w:tcPr>
          <w:p w14:paraId="14324C1E" w14:textId="77777777" w:rsidR="003C7DBD" w:rsidRDefault="005D405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культурно-массовых мероприятий</w:t>
            </w:r>
          </w:p>
        </w:tc>
        <w:tc>
          <w:tcPr>
            <w:tcW w:w="1930" w:type="dxa"/>
          </w:tcPr>
          <w:p w14:paraId="689ECCB9" w14:textId="77777777" w:rsidR="003C7DBD" w:rsidRDefault="005D4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ед</w:t>
            </w:r>
          </w:p>
        </w:tc>
        <w:tc>
          <w:tcPr>
            <w:tcW w:w="2659" w:type="dxa"/>
          </w:tcPr>
          <w:p w14:paraId="2F20CD65" w14:textId="77777777" w:rsidR="003C7DBD" w:rsidRDefault="005D4059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82836">
              <w:rPr>
                <w:sz w:val="24"/>
              </w:rPr>
              <w:t>333</w:t>
            </w:r>
          </w:p>
        </w:tc>
        <w:tc>
          <w:tcPr>
            <w:tcW w:w="1415" w:type="dxa"/>
          </w:tcPr>
          <w:p w14:paraId="18745CA8" w14:textId="77777777" w:rsidR="003C7DBD" w:rsidRDefault="005D4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1468" w:type="dxa"/>
          </w:tcPr>
          <w:p w14:paraId="43135F04" w14:textId="77777777" w:rsidR="003C7DBD" w:rsidRDefault="005D4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3429" w:type="dxa"/>
          </w:tcPr>
          <w:p w14:paraId="5930E8F4" w14:textId="77777777" w:rsidR="003C7DBD" w:rsidRDefault="005D4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связи  с закрытием 3х клубов </w:t>
            </w:r>
          </w:p>
        </w:tc>
      </w:tr>
      <w:tr w:rsidR="00E05FA7" w14:paraId="4D2E5C90" w14:textId="77777777">
        <w:trPr>
          <w:trHeight w:val="552"/>
        </w:trPr>
        <w:tc>
          <w:tcPr>
            <w:tcW w:w="646" w:type="dxa"/>
          </w:tcPr>
          <w:p w14:paraId="0F1AAC3A" w14:textId="77777777" w:rsidR="00E05FA7" w:rsidRDefault="004E4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38" w:type="dxa"/>
          </w:tcPr>
          <w:p w14:paraId="0D4DDEFA" w14:textId="77777777" w:rsidR="00E05FA7" w:rsidRDefault="004E4F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 количества творческих коллективов,имеющие звание «Народный самодеятельный коллектив»</w:t>
            </w:r>
          </w:p>
        </w:tc>
        <w:tc>
          <w:tcPr>
            <w:tcW w:w="1930" w:type="dxa"/>
          </w:tcPr>
          <w:p w14:paraId="7F6FCF3E" w14:textId="77777777" w:rsidR="00E05FA7" w:rsidRDefault="004E4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ед</w:t>
            </w:r>
          </w:p>
        </w:tc>
        <w:tc>
          <w:tcPr>
            <w:tcW w:w="2659" w:type="dxa"/>
          </w:tcPr>
          <w:p w14:paraId="7F6E8717" w14:textId="77777777" w:rsidR="00E05FA7" w:rsidRDefault="004E4F4D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448EB"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4E416A13" w14:textId="77777777" w:rsidR="00E05FA7" w:rsidRDefault="004E4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8" w:type="dxa"/>
          </w:tcPr>
          <w:p w14:paraId="3E8F4A52" w14:textId="77777777" w:rsidR="00E05FA7" w:rsidRDefault="004E4F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9" w:type="dxa"/>
          </w:tcPr>
          <w:p w14:paraId="1A230974" w14:textId="77777777" w:rsidR="00E05FA7" w:rsidRDefault="00E05FA7">
            <w:pPr>
              <w:pStyle w:val="TableParagraph"/>
              <w:rPr>
                <w:sz w:val="24"/>
              </w:rPr>
            </w:pPr>
          </w:p>
        </w:tc>
      </w:tr>
      <w:tr w:rsidR="00E05FA7" w14:paraId="3450B8BD" w14:textId="77777777">
        <w:trPr>
          <w:trHeight w:val="552"/>
        </w:trPr>
        <w:tc>
          <w:tcPr>
            <w:tcW w:w="646" w:type="dxa"/>
          </w:tcPr>
          <w:p w14:paraId="06A1EDB6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38" w:type="dxa"/>
          </w:tcPr>
          <w:p w14:paraId="0D291A17" w14:textId="77777777" w:rsidR="00E05FA7" w:rsidRDefault="008B69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участников награжденных в международных, всероссийских, межрегиональных и областных фестивалях и конкурсах</w:t>
            </w:r>
          </w:p>
        </w:tc>
        <w:tc>
          <w:tcPr>
            <w:tcW w:w="1930" w:type="dxa"/>
          </w:tcPr>
          <w:p w14:paraId="7CDA95F4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чел</w:t>
            </w:r>
          </w:p>
        </w:tc>
        <w:tc>
          <w:tcPr>
            <w:tcW w:w="2659" w:type="dxa"/>
          </w:tcPr>
          <w:p w14:paraId="68B7BB48" w14:textId="77777777" w:rsidR="00E05FA7" w:rsidRDefault="007448EB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5" w:type="dxa"/>
          </w:tcPr>
          <w:p w14:paraId="6B98ACEB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7448EB">
              <w:rPr>
                <w:sz w:val="24"/>
              </w:rPr>
              <w:t>6</w:t>
            </w:r>
          </w:p>
        </w:tc>
        <w:tc>
          <w:tcPr>
            <w:tcW w:w="1468" w:type="dxa"/>
          </w:tcPr>
          <w:p w14:paraId="5B2EA58F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7448EB">
              <w:rPr>
                <w:sz w:val="24"/>
              </w:rPr>
              <w:t>6</w:t>
            </w:r>
          </w:p>
        </w:tc>
        <w:tc>
          <w:tcPr>
            <w:tcW w:w="3429" w:type="dxa"/>
          </w:tcPr>
          <w:p w14:paraId="27925843" w14:textId="77777777" w:rsidR="00E05FA7" w:rsidRDefault="00E05FA7">
            <w:pPr>
              <w:pStyle w:val="TableParagraph"/>
              <w:rPr>
                <w:sz w:val="24"/>
              </w:rPr>
            </w:pPr>
          </w:p>
        </w:tc>
      </w:tr>
      <w:tr w:rsidR="00E05FA7" w14:paraId="290576FC" w14:textId="77777777" w:rsidTr="008272D7">
        <w:trPr>
          <w:trHeight w:val="866"/>
        </w:trPr>
        <w:tc>
          <w:tcPr>
            <w:tcW w:w="646" w:type="dxa"/>
          </w:tcPr>
          <w:p w14:paraId="17CBFF8F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38" w:type="dxa"/>
          </w:tcPr>
          <w:p w14:paraId="0817BCB6" w14:textId="77777777" w:rsidR="00E05FA7" w:rsidRDefault="008B69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 работников муниципальных учреждений культуры</w:t>
            </w:r>
          </w:p>
        </w:tc>
        <w:tc>
          <w:tcPr>
            <w:tcW w:w="1930" w:type="dxa"/>
          </w:tcPr>
          <w:p w14:paraId="11AF4898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руб</w:t>
            </w:r>
          </w:p>
        </w:tc>
        <w:tc>
          <w:tcPr>
            <w:tcW w:w="2659" w:type="dxa"/>
          </w:tcPr>
          <w:p w14:paraId="0C80A4B9" w14:textId="77777777" w:rsidR="00E05FA7" w:rsidRDefault="008B69AC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8EB">
              <w:rPr>
                <w:sz w:val="24"/>
              </w:rPr>
              <w:t>3859</w:t>
            </w:r>
          </w:p>
        </w:tc>
        <w:tc>
          <w:tcPr>
            <w:tcW w:w="1415" w:type="dxa"/>
          </w:tcPr>
          <w:p w14:paraId="3E3BF4D8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 w:rsidR="007448EB">
              <w:rPr>
                <w:sz w:val="24"/>
              </w:rPr>
              <w:t>920</w:t>
            </w:r>
          </w:p>
        </w:tc>
        <w:tc>
          <w:tcPr>
            <w:tcW w:w="1468" w:type="dxa"/>
          </w:tcPr>
          <w:p w14:paraId="1D2CDFAF" w14:textId="77777777" w:rsidR="00E05FA7" w:rsidRDefault="008B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27920</w:t>
            </w:r>
          </w:p>
        </w:tc>
        <w:tc>
          <w:tcPr>
            <w:tcW w:w="3429" w:type="dxa"/>
          </w:tcPr>
          <w:p w14:paraId="5D8DEE8D" w14:textId="77777777" w:rsidR="00E05FA7" w:rsidRDefault="00E05FA7">
            <w:pPr>
              <w:pStyle w:val="TableParagraph"/>
              <w:rPr>
                <w:sz w:val="24"/>
              </w:rPr>
            </w:pPr>
          </w:p>
        </w:tc>
      </w:tr>
      <w:tr w:rsidR="00E05FA7" w14:paraId="15174985" w14:textId="77777777">
        <w:trPr>
          <w:trHeight w:val="552"/>
        </w:trPr>
        <w:tc>
          <w:tcPr>
            <w:tcW w:w="646" w:type="dxa"/>
          </w:tcPr>
          <w:p w14:paraId="51B25A44" w14:textId="77777777" w:rsidR="00E05FA7" w:rsidRDefault="00986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38" w:type="dxa"/>
          </w:tcPr>
          <w:p w14:paraId="423DCFCD" w14:textId="77777777" w:rsidR="00E05FA7" w:rsidRDefault="009869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</w:t>
            </w:r>
          </w:p>
        </w:tc>
        <w:tc>
          <w:tcPr>
            <w:tcW w:w="1930" w:type="dxa"/>
          </w:tcPr>
          <w:p w14:paraId="5859B0EE" w14:textId="77777777" w:rsidR="00E05FA7" w:rsidRDefault="00986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чел</w:t>
            </w:r>
          </w:p>
        </w:tc>
        <w:tc>
          <w:tcPr>
            <w:tcW w:w="2659" w:type="dxa"/>
          </w:tcPr>
          <w:p w14:paraId="03E582EA" w14:textId="77777777" w:rsidR="00E05FA7" w:rsidRDefault="009869DA" w:rsidP="00975B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EE3BB4">
              <w:rPr>
                <w:sz w:val="24"/>
              </w:rPr>
              <w:t>7</w:t>
            </w:r>
          </w:p>
        </w:tc>
        <w:tc>
          <w:tcPr>
            <w:tcW w:w="1415" w:type="dxa"/>
          </w:tcPr>
          <w:p w14:paraId="16DC066E" w14:textId="77777777" w:rsidR="00E05FA7" w:rsidRDefault="00986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68" w:type="dxa"/>
          </w:tcPr>
          <w:p w14:paraId="11EF5F03" w14:textId="77777777" w:rsidR="00E05FA7" w:rsidRDefault="00986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29" w:type="dxa"/>
          </w:tcPr>
          <w:p w14:paraId="271CC0A5" w14:textId="77777777" w:rsidR="00E05FA7" w:rsidRDefault="00986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Уменьшение в связи с высвобождением прочего персонала в другое учреждление</w:t>
            </w:r>
          </w:p>
        </w:tc>
      </w:tr>
      <w:tr w:rsidR="00E05FA7" w14:paraId="2F38465E" w14:textId="77777777" w:rsidTr="008272D7">
        <w:trPr>
          <w:trHeight w:val="98"/>
        </w:trPr>
        <w:tc>
          <w:tcPr>
            <w:tcW w:w="646" w:type="dxa"/>
          </w:tcPr>
          <w:p w14:paraId="396C230C" w14:textId="77777777" w:rsidR="00E05FA7" w:rsidRDefault="00E05FA7">
            <w:pPr>
              <w:pStyle w:val="TableParagraph"/>
              <w:rPr>
                <w:sz w:val="24"/>
              </w:rPr>
            </w:pPr>
          </w:p>
        </w:tc>
        <w:tc>
          <w:tcPr>
            <w:tcW w:w="3238" w:type="dxa"/>
          </w:tcPr>
          <w:p w14:paraId="048951E3" w14:textId="77777777" w:rsidR="00E05FA7" w:rsidRDefault="00E05F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30" w:type="dxa"/>
          </w:tcPr>
          <w:p w14:paraId="231732BB" w14:textId="77777777" w:rsidR="00E05FA7" w:rsidRDefault="00E05FA7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14:paraId="4C01EB6D" w14:textId="77777777" w:rsidR="00E05FA7" w:rsidRDefault="00E05FA7" w:rsidP="00975B2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14:paraId="00B196FC" w14:textId="77777777" w:rsidR="00E05FA7" w:rsidRDefault="00E05FA7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14:paraId="37F9E19E" w14:textId="77777777" w:rsidR="00E05FA7" w:rsidRDefault="00E05FA7">
            <w:pPr>
              <w:pStyle w:val="TableParagraph"/>
              <w:rPr>
                <w:sz w:val="24"/>
              </w:rPr>
            </w:pPr>
          </w:p>
        </w:tc>
        <w:tc>
          <w:tcPr>
            <w:tcW w:w="3429" w:type="dxa"/>
          </w:tcPr>
          <w:p w14:paraId="08513A5A" w14:textId="77777777" w:rsidR="00E05FA7" w:rsidRDefault="00E05FA7">
            <w:pPr>
              <w:pStyle w:val="TableParagraph"/>
              <w:rPr>
                <w:sz w:val="24"/>
              </w:rPr>
            </w:pPr>
          </w:p>
        </w:tc>
      </w:tr>
    </w:tbl>
    <w:p w14:paraId="1CF05C6B" w14:textId="77777777" w:rsidR="00666464" w:rsidRDefault="00666464">
      <w:pPr>
        <w:rPr>
          <w:sz w:val="24"/>
        </w:rPr>
      </w:pPr>
    </w:p>
    <w:p w14:paraId="4C16274C" w14:textId="77777777" w:rsidR="00DE2BD5" w:rsidRDefault="00DE2BD5">
      <w:pPr>
        <w:rPr>
          <w:sz w:val="24"/>
        </w:rPr>
      </w:pPr>
    </w:p>
    <w:p w14:paraId="08EE71D1" w14:textId="77777777" w:rsidR="00DE2BD5" w:rsidRDefault="00DE2BD5">
      <w:pPr>
        <w:rPr>
          <w:sz w:val="24"/>
        </w:rPr>
      </w:pPr>
      <w:r>
        <w:rPr>
          <w:sz w:val="24"/>
        </w:rPr>
        <w:t xml:space="preserve">                            Исполнитель :  </w:t>
      </w:r>
      <w:r w:rsidR="009E37E4" w:rsidRPr="009E37E4">
        <w:rPr>
          <w:noProof/>
          <w:sz w:val="24"/>
          <w:lang w:bidi="ar-SA"/>
        </w:rPr>
        <w:drawing>
          <wp:inline distT="0" distB="0" distL="0" distR="0" wp14:anchorId="17B61ED2" wp14:editId="40C91CB4">
            <wp:extent cx="1228725" cy="523875"/>
            <wp:effectExtent l="19050" t="0" r="9525" b="0"/>
            <wp:docPr id="1" name="Рисунок 1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" name="Рисунок 0" descr="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Кудряшова Т.И.</w:t>
      </w:r>
      <w:r w:rsidR="008272D7">
        <w:rPr>
          <w:sz w:val="24"/>
        </w:rPr>
        <w:t xml:space="preserve">  т 5-36-86</w:t>
      </w:r>
    </w:p>
    <w:p w14:paraId="3E912549" w14:textId="77777777" w:rsidR="00902914" w:rsidRDefault="00902914">
      <w:pPr>
        <w:rPr>
          <w:sz w:val="24"/>
        </w:rPr>
        <w:sectPr w:rsidR="00902914">
          <w:pgSz w:w="16840" w:h="11910" w:orient="landscape"/>
          <w:pgMar w:top="1160" w:right="900" w:bottom="280" w:left="920" w:header="571" w:footer="0" w:gutter="0"/>
          <w:cols w:space="720"/>
        </w:sectPr>
      </w:pPr>
      <w:r>
        <w:rPr>
          <w:sz w:val="24"/>
        </w:rPr>
        <w:t xml:space="preserve">                             </w:t>
      </w:r>
    </w:p>
    <w:p w14:paraId="5B7B4731" w14:textId="77777777" w:rsidR="00666464" w:rsidRDefault="000F1CF8">
      <w:pPr>
        <w:spacing w:before="89"/>
        <w:ind w:left="2594" w:right="1500" w:hanging="1097"/>
        <w:rPr>
          <w:b/>
          <w:sz w:val="28"/>
        </w:rPr>
      </w:pPr>
      <w:r>
        <w:rPr>
          <w:b/>
          <w:sz w:val="28"/>
        </w:rPr>
        <w:lastRenderedPageBreak/>
        <w:t>Информация о расходах бюджета городского округа Семеновский и средств юридических лиц на реализацию муниципальной программы городского округа Семеновский</w:t>
      </w:r>
    </w:p>
    <w:p w14:paraId="236702B6" w14:textId="77777777" w:rsidR="004741BA" w:rsidRDefault="004741BA">
      <w:pPr>
        <w:spacing w:before="89"/>
        <w:ind w:left="2594" w:right="1500" w:hanging="1097"/>
        <w:rPr>
          <w:b/>
          <w:sz w:val="28"/>
        </w:rPr>
      </w:pPr>
      <w:r>
        <w:rPr>
          <w:b/>
          <w:sz w:val="28"/>
        </w:rPr>
        <w:t xml:space="preserve">                  «Развитие культуры городского округа Семеновский на 2018-2021годы»(за 2019г)</w:t>
      </w:r>
    </w:p>
    <w:p w14:paraId="41DFC6C6" w14:textId="77777777" w:rsidR="00666464" w:rsidRDefault="0066646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3"/>
        <w:gridCol w:w="3612"/>
        <w:gridCol w:w="2003"/>
        <w:gridCol w:w="2410"/>
      </w:tblGrid>
      <w:tr w:rsidR="00666464" w14:paraId="5000C343" w14:textId="77777777" w:rsidTr="00AF7F79">
        <w:trPr>
          <w:trHeight w:val="553"/>
        </w:trPr>
        <w:tc>
          <w:tcPr>
            <w:tcW w:w="2552" w:type="dxa"/>
          </w:tcPr>
          <w:p w14:paraId="40D97EC9" w14:textId="77777777" w:rsidR="00666464" w:rsidRDefault="000F1CF8">
            <w:pPr>
              <w:pStyle w:val="TableParagraph"/>
              <w:spacing w:line="270" w:lineRule="exact"/>
              <w:ind w:left="905" w:right="893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3263" w:type="dxa"/>
          </w:tcPr>
          <w:p w14:paraId="72E1AB39" w14:textId="77777777" w:rsidR="00666464" w:rsidRDefault="000F1CF8">
            <w:pPr>
              <w:pStyle w:val="TableParagraph"/>
              <w:spacing w:line="270" w:lineRule="exact"/>
              <w:ind w:left="861" w:right="8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612" w:type="dxa"/>
          </w:tcPr>
          <w:p w14:paraId="5672B17A" w14:textId="77777777" w:rsidR="00666464" w:rsidRDefault="000F1CF8">
            <w:pPr>
              <w:pStyle w:val="TableParagraph"/>
              <w:spacing w:line="270" w:lineRule="exact"/>
              <w:ind w:left="534" w:right="534"/>
              <w:jc w:val="center"/>
              <w:rPr>
                <w:sz w:val="24"/>
              </w:rPr>
            </w:pPr>
            <w:r>
              <w:rPr>
                <w:sz w:val="24"/>
              </w:rPr>
              <w:t>Источники ресурсного</w:t>
            </w:r>
          </w:p>
          <w:p w14:paraId="090F7442" w14:textId="77777777" w:rsidR="00666464" w:rsidRDefault="00975B23" w:rsidP="00975B23">
            <w:pPr>
              <w:pStyle w:val="TableParagraph"/>
              <w:tabs>
                <w:tab w:val="center" w:pos="1722"/>
                <w:tab w:val="right" w:pos="2911"/>
              </w:tabs>
              <w:spacing w:line="264" w:lineRule="exact"/>
              <w:ind w:left="534" w:right="531"/>
              <w:rPr>
                <w:sz w:val="24"/>
              </w:rPr>
            </w:pPr>
            <w:r>
              <w:rPr>
                <w:sz w:val="24"/>
              </w:rPr>
              <w:tab/>
            </w:r>
            <w:r w:rsidR="000F1CF8"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</w:p>
        </w:tc>
        <w:tc>
          <w:tcPr>
            <w:tcW w:w="2003" w:type="dxa"/>
          </w:tcPr>
          <w:p w14:paraId="30EBC0C6" w14:textId="77777777" w:rsidR="00666464" w:rsidRDefault="000F1CF8">
            <w:pPr>
              <w:pStyle w:val="TableParagraph"/>
              <w:spacing w:line="270" w:lineRule="exact"/>
              <w:ind w:left="567" w:right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hyperlink w:anchor="_bookmark0" w:history="1">
              <w:r>
                <w:rPr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2410" w:type="dxa"/>
          </w:tcPr>
          <w:p w14:paraId="5F4F39A1" w14:textId="77777777" w:rsidR="00666464" w:rsidRDefault="000F1CF8">
            <w:pPr>
              <w:pStyle w:val="TableParagraph"/>
              <w:spacing w:line="270" w:lineRule="exact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</w:t>
            </w:r>
          </w:p>
          <w:p w14:paraId="7D62BD30" w14:textId="77777777" w:rsidR="00666464" w:rsidRDefault="00D553D4">
            <w:pPr>
              <w:pStyle w:val="TableParagraph"/>
              <w:spacing w:line="264" w:lineRule="exact"/>
              <w:ind w:left="58" w:right="52"/>
              <w:jc w:val="center"/>
              <w:rPr>
                <w:sz w:val="24"/>
              </w:rPr>
            </w:pPr>
            <w:hyperlink w:anchor="_bookmark1" w:history="1">
              <w:r w:rsidR="000F1CF8">
                <w:rPr>
                  <w:color w:val="0000FF"/>
                  <w:sz w:val="24"/>
                </w:rPr>
                <w:t>&lt;**&gt;</w:t>
              </w:r>
            </w:hyperlink>
          </w:p>
        </w:tc>
      </w:tr>
      <w:tr w:rsidR="00666464" w14:paraId="3BDDB4FA" w14:textId="77777777" w:rsidTr="00AF7F79">
        <w:trPr>
          <w:trHeight w:val="275"/>
        </w:trPr>
        <w:tc>
          <w:tcPr>
            <w:tcW w:w="2552" w:type="dxa"/>
          </w:tcPr>
          <w:p w14:paraId="484FBFAD" w14:textId="77777777" w:rsidR="00666464" w:rsidRDefault="000F1C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</w:tcPr>
          <w:p w14:paraId="36791DA0" w14:textId="77777777" w:rsidR="00666464" w:rsidRDefault="000F1C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2" w:type="dxa"/>
          </w:tcPr>
          <w:p w14:paraId="5F724B6E" w14:textId="77777777" w:rsidR="00666464" w:rsidRDefault="000F1CF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3" w:type="dxa"/>
          </w:tcPr>
          <w:p w14:paraId="3EC49FAA" w14:textId="77777777" w:rsidR="00666464" w:rsidRDefault="000F1CF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182E1B65" w14:textId="77777777" w:rsidR="00666464" w:rsidRDefault="000F1C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66464" w14:paraId="0E62E3EE" w14:textId="77777777" w:rsidTr="00AF7F79">
        <w:trPr>
          <w:trHeight w:val="275"/>
        </w:trPr>
        <w:tc>
          <w:tcPr>
            <w:tcW w:w="2552" w:type="dxa"/>
            <w:vMerge w:val="restart"/>
          </w:tcPr>
          <w:p w14:paraId="4374B901" w14:textId="77777777" w:rsidR="00666464" w:rsidRDefault="000F1CF8">
            <w:pPr>
              <w:pStyle w:val="TableParagraph"/>
              <w:ind w:left="76" w:right="819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3263" w:type="dxa"/>
            <w:vMerge w:val="restart"/>
          </w:tcPr>
          <w:p w14:paraId="6FEA4190" w14:textId="77777777" w:rsidR="00666464" w:rsidRDefault="00FB7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 культуры городского округа Семеновский на 2018-2021годы»</w:t>
            </w:r>
          </w:p>
        </w:tc>
        <w:tc>
          <w:tcPr>
            <w:tcW w:w="3612" w:type="dxa"/>
          </w:tcPr>
          <w:p w14:paraId="08E2283A" w14:textId="77777777" w:rsidR="00666464" w:rsidRDefault="000F1CF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Всего (1) + (2) + (3)</w:t>
            </w:r>
          </w:p>
        </w:tc>
        <w:tc>
          <w:tcPr>
            <w:tcW w:w="2003" w:type="dxa"/>
          </w:tcPr>
          <w:p w14:paraId="672DF6BC" w14:textId="77777777" w:rsidR="00666464" w:rsidRPr="009C17EE" w:rsidRDefault="0020665E">
            <w:pPr>
              <w:pStyle w:val="TableParagraph"/>
              <w:rPr>
                <w:sz w:val="20"/>
              </w:rPr>
            </w:pPr>
            <w:r w:rsidRPr="009C17EE">
              <w:rPr>
                <w:sz w:val="20"/>
              </w:rPr>
              <w:t>166185,0</w:t>
            </w:r>
          </w:p>
        </w:tc>
        <w:tc>
          <w:tcPr>
            <w:tcW w:w="2410" w:type="dxa"/>
          </w:tcPr>
          <w:p w14:paraId="695F76F1" w14:textId="77777777" w:rsidR="00666464" w:rsidRPr="00850F4D" w:rsidRDefault="003F437E">
            <w:pPr>
              <w:pStyle w:val="TableParagraph"/>
              <w:rPr>
                <w:sz w:val="20"/>
              </w:rPr>
            </w:pPr>
            <w:r w:rsidRPr="00850F4D">
              <w:rPr>
                <w:sz w:val="20"/>
              </w:rPr>
              <w:t>163266,5</w:t>
            </w:r>
          </w:p>
        </w:tc>
      </w:tr>
      <w:tr w:rsidR="00666464" w14:paraId="71F9B968" w14:textId="77777777" w:rsidTr="00AF7F79">
        <w:trPr>
          <w:trHeight w:val="276"/>
        </w:trPr>
        <w:tc>
          <w:tcPr>
            <w:tcW w:w="2552" w:type="dxa"/>
            <w:vMerge/>
            <w:tcBorders>
              <w:top w:val="nil"/>
            </w:tcBorders>
          </w:tcPr>
          <w:p w14:paraId="02CED5EA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14:paraId="53F12B2D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66124DE4" w14:textId="77777777" w:rsidR="00666464" w:rsidRDefault="000F1CF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(1) расходы местного бюджета</w:t>
            </w:r>
          </w:p>
        </w:tc>
        <w:tc>
          <w:tcPr>
            <w:tcW w:w="2003" w:type="dxa"/>
          </w:tcPr>
          <w:p w14:paraId="67430DED" w14:textId="77777777" w:rsidR="00666464" w:rsidRPr="009C17EE" w:rsidRDefault="00AF7F79">
            <w:pPr>
              <w:pStyle w:val="TableParagraph"/>
              <w:rPr>
                <w:sz w:val="20"/>
              </w:rPr>
            </w:pPr>
            <w:r w:rsidRPr="009C17EE">
              <w:rPr>
                <w:sz w:val="20"/>
              </w:rPr>
              <w:t>119558,1</w:t>
            </w:r>
          </w:p>
        </w:tc>
        <w:tc>
          <w:tcPr>
            <w:tcW w:w="2410" w:type="dxa"/>
          </w:tcPr>
          <w:p w14:paraId="127A1EBB" w14:textId="77777777" w:rsidR="003F437E" w:rsidRPr="00030544" w:rsidRDefault="003F437E">
            <w:pPr>
              <w:pStyle w:val="TableParagraph"/>
              <w:rPr>
                <w:sz w:val="20"/>
              </w:rPr>
            </w:pPr>
            <w:r w:rsidRPr="00030544">
              <w:rPr>
                <w:sz w:val="20"/>
              </w:rPr>
              <w:t>117244,6</w:t>
            </w:r>
          </w:p>
        </w:tc>
      </w:tr>
      <w:tr w:rsidR="00666464" w14:paraId="78073677" w14:textId="77777777" w:rsidTr="00AF7F79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144AC3F1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14:paraId="134BC374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C95F6E1" w14:textId="77777777" w:rsidR="00666464" w:rsidRDefault="000F1CF8" w:rsidP="00FB7B0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(2) </w:t>
            </w:r>
            <w:r w:rsidR="00FB7B03">
              <w:rPr>
                <w:sz w:val="24"/>
              </w:rPr>
              <w:t>областные средства</w:t>
            </w:r>
          </w:p>
        </w:tc>
        <w:tc>
          <w:tcPr>
            <w:tcW w:w="2003" w:type="dxa"/>
          </w:tcPr>
          <w:p w14:paraId="002D095B" w14:textId="77777777" w:rsidR="00666464" w:rsidRPr="009C17EE" w:rsidRDefault="0020665E">
            <w:pPr>
              <w:pStyle w:val="TableParagraph"/>
              <w:rPr>
                <w:sz w:val="20"/>
              </w:rPr>
            </w:pPr>
            <w:r w:rsidRPr="009C17EE">
              <w:rPr>
                <w:sz w:val="20"/>
              </w:rPr>
              <w:t>45660,5</w:t>
            </w:r>
          </w:p>
        </w:tc>
        <w:tc>
          <w:tcPr>
            <w:tcW w:w="2410" w:type="dxa"/>
          </w:tcPr>
          <w:p w14:paraId="5ACCA5F3" w14:textId="77777777" w:rsidR="00666464" w:rsidRPr="00850F4D" w:rsidRDefault="00BA1A19">
            <w:pPr>
              <w:pStyle w:val="TableParagraph"/>
              <w:rPr>
                <w:sz w:val="20"/>
              </w:rPr>
            </w:pPr>
            <w:r w:rsidRPr="00850F4D">
              <w:rPr>
                <w:sz w:val="20"/>
              </w:rPr>
              <w:t>45055,5</w:t>
            </w:r>
          </w:p>
        </w:tc>
      </w:tr>
      <w:tr w:rsidR="00666464" w14:paraId="7470531C" w14:textId="77777777" w:rsidTr="00AF7F79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14:paraId="47C15DA1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14:paraId="6031C0A1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6FB7C3D7" w14:textId="77777777" w:rsidR="00666464" w:rsidRDefault="000F1CF8" w:rsidP="002344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(3) прочие источники (средства</w:t>
            </w:r>
          </w:p>
          <w:p w14:paraId="77E109C3" w14:textId="77777777" w:rsidR="00666464" w:rsidRDefault="000F1CF8" w:rsidP="00234472">
            <w:pPr>
              <w:pStyle w:val="TableParagraph"/>
              <w:tabs>
                <w:tab w:val="left" w:pos="2070"/>
              </w:tabs>
              <w:spacing w:line="270" w:lineRule="atLeast"/>
              <w:ind w:right="65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собственные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населения)</w:t>
            </w:r>
          </w:p>
          <w:p w14:paraId="0F406505" w14:textId="77777777" w:rsidR="00234472" w:rsidRDefault="00234472" w:rsidP="00234472">
            <w:pPr>
              <w:pStyle w:val="TableParagraph"/>
              <w:tabs>
                <w:tab w:val="left" w:pos="2070"/>
              </w:tabs>
              <w:spacing w:line="270" w:lineRule="atLeast"/>
              <w:ind w:right="6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14:paraId="347028F0" w14:textId="77777777" w:rsidR="00FB7B03" w:rsidRDefault="00FB7B03">
            <w:pPr>
              <w:pStyle w:val="TableParagraph"/>
              <w:tabs>
                <w:tab w:val="left" w:pos="2070"/>
              </w:tabs>
              <w:spacing w:line="270" w:lineRule="atLeast"/>
              <w:ind w:left="73" w:right="65"/>
              <w:rPr>
                <w:sz w:val="24"/>
              </w:rPr>
            </w:pPr>
            <w:r>
              <w:rPr>
                <w:sz w:val="24"/>
              </w:rPr>
              <w:t>(4)федеральные средства</w:t>
            </w:r>
          </w:p>
        </w:tc>
        <w:tc>
          <w:tcPr>
            <w:tcW w:w="2003" w:type="dxa"/>
          </w:tcPr>
          <w:p w14:paraId="4DDF5AE6" w14:textId="77777777" w:rsidR="00234472" w:rsidRDefault="00234472">
            <w:pPr>
              <w:pStyle w:val="TableParagraph"/>
              <w:rPr>
                <w:sz w:val="24"/>
                <w:u w:val="single"/>
              </w:rPr>
            </w:pPr>
          </w:p>
          <w:p w14:paraId="0CAF0FFC" w14:textId="77777777" w:rsidR="00234472" w:rsidRPr="00234472" w:rsidRDefault="00234472" w:rsidP="00234472"/>
          <w:p w14:paraId="3304F5A3" w14:textId="77777777" w:rsidR="00234472" w:rsidRDefault="00C30445" w:rsidP="00234472">
            <w:r>
              <w:t>__________________</w:t>
            </w:r>
          </w:p>
          <w:p w14:paraId="605045CE" w14:textId="77777777" w:rsidR="00666464" w:rsidRPr="009C17EE" w:rsidRDefault="0020665E" w:rsidP="00234472">
            <w:r w:rsidRPr="009C17EE">
              <w:t>966,4</w:t>
            </w:r>
          </w:p>
        </w:tc>
        <w:tc>
          <w:tcPr>
            <w:tcW w:w="2410" w:type="dxa"/>
          </w:tcPr>
          <w:p w14:paraId="0292D6A4" w14:textId="77777777" w:rsidR="00234472" w:rsidRDefault="00234472">
            <w:pPr>
              <w:pStyle w:val="TableParagraph"/>
              <w:rPr>
                <w:sz w:val="24"/>
              </w:rPr>
            </w:pPr>
          </w:p>
          <w:p w14:paraId="56410D25" w14:textId="77777777" w:rsidR="00234472" w:rsidRPr="00234472" w:rsidRDefault="00234472" w:rsidP="00234472"/>
          <w:p w14:paraId="18A22DCC" w14:textId="77777777" w:rsidR="00234472" w:rsidRDefault="00234472" w:rsidP="00234472">
            <w:r>
              <w:t>_____________________</w:t>
            </w:r>
          </w:p>
          <w:p w14:paraId="20C39E10" w14:textId="77777777" w:rsidR="00666464" w:rsidRPr="00850F4D" w:rsidRDefault="0041714B" w:rsidP="00234472">
            <w:r w:rsidRPr="00850F4D">
              <w:t>966,</w:t>
            </w:r>
            <w:r w:rsidR="00EB4154" w:rsidRPr="00850F4D">
              <w:t>4</w:t>
            </w:r>
          </w:p>
          <w:p w14:paraId="0B939313" w14:textId="77777777" w:rsidR="00EB4154" w:rsidRDefault="00EB4154" w:rsidP="00234472">
            <w:pPr>
              <w:rPr>
                <w:color w:val="FF0000"/>
              </w:rPr>
            </w:pPr>
          </w:p>
          <w:p w14:paraId="377DE96A" w14:textId="77777777" w:rsidR="00EB4154" w:rsidRPr="00EB4154" w:rsidRDefault="00EB4154" w:rsidP="00234472">
            <w:pPr>
              <w:rPr>
                <w:color w:val="FF0000"/>
              </w:rPr>
            </w:pPr>
          </w:p>
        </w:tc>
      </w:tr>
      <w:tr w:rsidR="00666464" w14:paraId="7FBB3C96" w14:textId="77777777" w:rsidTr="003F437E">
        <w:trPr>
          <w:trHeight w:val="699"/>
        </w:trPr>
        <w:tc>
          <w:tcPr>
            <w:tcW w:w="2552" w:type="dxa"/>
            <w:vMerge w:val="restart"/>
          </w:tcPr>
          <w:p w14:paraId="14313D94" w14:textId="77777777" w:rsidR="00666464" w:rsidRDefault="000F1CF8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3263" w:type="dxa"/>
            <w:vMerge w:val="restart"/>
          </w:tcPr>
          <w:p w14:paraId="40141987" w14:textId="77777777" w:rsidR="00666464" w:rsidRDefault="00FB7B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«Дополнительное образование в сфере культуры»</w:t>
            </w:r>
          </w:p>
        </w:tc>
        <w:tc>
          <w:tcPr>
            <w:tcW w:w="3612" w:type="dxa"/>
          </w:tcPr>
          <w:p w14:paraId="5E2423D0" w14:textId="77777777" w:rsidR="00666464" w:rsidRDefault="000F1CF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Всего (1) + (2) + (3)</w:t>
            </w:r>
          </w:p>
        </w:tc>
        <w:tc>
          <w:tcPr>
            <w:tcW w:w="2003" w:type="dxa"/>
          </w:tcPr>
          <w:p w14:paraId="2B7EBF40" w14:textId="77777777" w:rsidR="00666464" w:rsidRPr="009C17EE" w:rsidRDefault="00AF7F79">
            <w:pPr>
              <w:pStyle w:val="TableParagraph"/>
              <w:rPr>
                <w:sz w:val="20"/>
              </w:rPr>
            </w:pPr>
            <w:r w:rsidRPr="009C17EE">
              <w:rPr>
                <w:sz w:val="20"/>
              </w:rPr>
              <w:t>31437,9</w:t>
            </w:r>
          </w:p>
        </w:tc>
        <w:tc>
          <w:tcPr>
            <w:tcW w:w="2410" w:type="dxa"/>
          </w:tcPr>
          <w:p w14:paraId="387BC82D" w14:textId="77777777" w:rsidR="00666464" w:rsidRPr="00030544" w:rsidRDefault="0020788A">
            <w:pPr>
              <w:pStyle w:val="TableParagraph"/>
              <w:rPr>
                <w:sz w:val="20"/>
              </w:rPr>
            </w:pPr>
            <w:r w:rsidRPr="00030544">
              <w:rPr>
                <w:sz w:val="20"/>
              </w:rPr>
              <w:t>31437,9</w:t>
            </w:r>
          </w:p>
        </w:tc>
      </w:tr>
      <w:tr w:rsidR="00666464" w14:paraId="5B90F441" w14:textId="77777777" w:rsidTr="00AF7F79">
        <w:trPr>
          <w:trHeight w:val="277"/>
        </w:trPr>
        <w:tc>
          <w:tcPr>
            <w:tcW w:w="2552" w:type="dxa"/>
            <w:vMerge/>
            <w:tcBorders>
              <w:top w:val="nil"/>
            </w:tcBorders>
          </w:tcPr>
          <w:p w14:paraId="4D104951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14:paraId="04D987F7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841B28C" w14:textId="77777777" w:rsidR="00666464" w:rsidRDefault="000F1CF8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(1) расходы местных бюджетов</w:t>
            </w:r>
          </w:p>
        </w:tc>
        <w:tc>
          <w:tcPr>
            <w:tcW w:w="2003" w:type="dxa"/>
          </w:tcPr>
          <w:p w14:paraId="7B6B77F4" w14:textId="77777777" w:rsidR="00666464" w:rsidRPr="009C17EE" w:rsidRDefault="00AF7F79">
            <w:pPr>
              <w:pStyle w:val="TableParagraph"/>
              <w:rPr>
                <w:sz w:val="20"/>
              </w:rPr>
            </w:pPr>
            <w:r w:rsidRPr="009C17EE">
              <w:rPr>
                <w:sz w:val="20"/>
              </w:rPr>
              <w:t>31219,6</w:t>
            </w:r>
          </w:p>
        </w:tc>
        <w:tc>
          <w:tcPr>
            <w:tcW w:w="2410" w:type="dxa"/>
          </w:tcPr>
          <w:p w14:paraId="64E5B656" w14:textId="77777777" w:rsidR="00666464" w:rsidRPr="00030544" w:rsidRDefault="003F437E">
            <w:pPr>
              <w:pStyle w:val="TableParagraph"/>
              <w:rPr>
                <w:sz w:val="20"/>
              </w:rPr>
            </w:pPr>
            <w:r w:rsidRPr="00030544">
              <w:rPr>
                <w:sz w:val="20"/>
              </w:rPr>
              <w:t>31219,6</w:t>
            </w:r>
          </w:p>
        </w:tc>
      </w:tr>
      <w:tr w:rsidR="00666464" w14:paraId="681EB131" w14:textId="77777777" w:rsidTr="00AF7F79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14:paraId="62F75AD8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14:paraId="46650CA0" w14:textId="77777777" w:rsidR="00666464" w:rsidRDefault="00666464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DA22F24" w14:textId="77777777" w:rsidR="00666464" w:rsidRDefault="000F1CF8" w:rsidP="00FB7B0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(2) </w:t>
            </w:r>
            <w:r w:rsidR="00FB7B03">
              <w:rPr>
                <w:sz w:val="24"/>
              </w:rPr>
              <w:t>областные средства</w:t>
            </w:r>
          </w:p>
        </w:tc>
        <w:tc>
          <w:tcPr>
            <w:tcW w:w="2003" w:type="dxa"/>
          </w:tcPr>
          <w:p w14:paraId="41F749D3" w14:textId="77777777" w:rsidR="00666464" w:rsidRPr="009C17EE" w:rsidRDefault="00AF7F79">
            <w:pPr>
              <w:pStyle w:val="TableParagraph"/>
              <w:rPr>
                <w:sz w:val="20"/>
              </w:rPr>
            </w:pPr>
            <w:r w:rsidRPr="009C17EE">
              <w:rPr>
                <w:sz w:val="20"/>
              </w:rPr>
              <w:t>218,3</w:t>
            </w:r>
          </w:p>
        </w:tc>
        <w:tc>
          <w:tcPr>
            <w:tcW w:w="2410" w:type="dxa"/>
          </w:tcPr>
          <w:p w14:paraId="46D80403" w14:textId="77777777" w:rsidR="00666464" w:rsidRPr="00850F4D" w:rsidRDefault="00BA1A19">
            <w:pPr>
              <w:pStyle w:val="TableParagraph"/>
              <w:rPr>
                <w:sz w:val="20"/>
              </w:rPr>
            </w:pPr>
            <w:r w:rsidRPr="00850F4D">
              <w:rPr>
                <w:sz w:val="20"/>
              </w:rPr>
              <w:t>218,3</w:t>
            </w:r>
          </w:p>
        </w:tc>
      </w:tr>
      <w:tr w:rsidR="00666464" w14:paraId="6E168077" w14:textId="77777777" w:rsidTr="00AF7F79">
        <w:trPr>
          <w:trHeight w:val="827"/>
        </w:trPr>
        <w:tc>
          <w:tcPr>
            <w:tcW w:w="2552" w:type="dxa"/>
          </w:tcPr>
          <w:p w14:paraId="7C80974A" w14:textId="77777777" w:rsidR="00666464" w:rsidRDefault="00666464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6C38E0B3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5D1125BE" w14:textId="77777777" w:rsidR="00666464" w:rsidRDefault="000F1CF8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(3) прочие источники (средства</w:t>
            </w:r>
          </w:p>
          <w:p w14:paraId="75E1C775" w14:textId="77777777" w:rsidR="00666464" w:rsidRDefault="000F1CF8">
            <w:pPr>
              <w:pStyle w:val="TableParagraph"/>
              <w:tabs>
                <w:tab w:val="left" w:pos="2070"/>
              </w:tabs>
              <w:spacing w:line="270" w:lineRule="atLeast"/>
              <w:ind w:left="73" w:right="65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собственные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населения)</w:t>
            </w:r>
          </w:p>
        </w:tc>
        <w:tc>
          <w:tcPr>
            <w:tcW w:w="2003" w:type="dxa"/>
          </w:tcPr>
          <w:p w14:paraId="71ADC0BF" w14:textId="77777777" w:rsidR="00666464" w:rsidRDefault="0066646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1C8594C" w14:textId="77777777" w:rsidR="00666464" w:rsidRDefault="00666464">
            <w:pPr>
              <w:pStyle w:val="TableParagraph"/>
              <w:rPr>
                <w:sz w:val="24"/>
              </w:rPr>
            </w:pPr>
          </w:p>
        </w:tc>
      </w:tr>
      <w:tr w:rsidR="004D120A" w14:paraId="29DD9F59" w14:textId="77777777" w:rsidTr="00AF7F79">
        <w:trPr>
          <w:trHeight w:val="428"/>
        </w:trPr>
        <w:tc>
          <w:tcPr>
            <w:tcW w:w="2552" w:type="dxa"/>
          </w:tcPr>
          <w:p w14:paraId="704B367C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Подпрограмма  2</w:t>
            </w:r>
          </w:p>
        </w:tc>
        <w:tc>
          <w:tcPr>
            <w:tcW w:w="3263" w:type="dxa"/>
          </w:tcPr>
          <w:p w14:paraId="10762A90" w14:textId="77777777" w:rsidR="004D120A" w:rsidRDefault="004D1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 музейного дела»</w:t>
            </w:r>
          </w:p>
        </w:tc>
        <w:tc>
          <w:tcPr>
            <w:tcW w:w="3612" w:type="dxa"/>
          </w:tcPr>
          <w:p w14:paraId="204B7F00" w14:textId="77777777" w:rsidR="004D120A" w:rsidRDefault="004D120A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Всего (1) + (2) + (3)</w:t>
            </w:r>
          </w:p>
        </w:tc>
        <w:tc>
          <w:tcPr>
            <w:tcW w:w="2003" w:type="dxa"/>
          </w:tcPr>
          <w:p w14:paraId="0B53EEAE" w14:textId="77777777" w:rsidR="004D120A" w:rsidRPr="009C17EE" w:rsidRDefault="00AF7F79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18121,1</w:t>
            </w:r>
          </w:p>
        </w:tc>
        <w:tc>
          <w:tcPr>
            <w:tcW w:w="2410" w:type="dxa"/>
          </w:tcPr>
          <w:p w14:paraId="2DF84E39" w14:textId="77777777" w:rsidR="004D120A" w:rsidRPr="00850F4D" w:rsidRDefault="0047166F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18121,1</w:t>
            </w:r>
          </w:p>
        </w:tc>
      </w:tr>
      <w:tr w:rsidR="004D120A" w14:paraId="4CA1F1BD" w14:textId="77777777" w:rsidTr="00AF7F79">
        <w:trPr>
          <w:trHeight w:val="419"/>
        </w:trPr>
        <w:tc>
          <w:tcPr>
            <w:tcW w:w="2552" w:type="dxa"/>
          </w:tcPr>
          <w:p w14:paraId="3636ED7A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74413A7B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056D86BC" w14:textId="77777777" w:rsidR="004D120A" w:rsidRDefault="004D120A" w:rsidP="00975B23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(1) расходы местных бюджетов</w:t>
            </w:r>
          </w:p>
        </w:tc>
        <w:tc>
          <w:tcPr>
            <w:tcW w:w="2003" w:type="dxa"/>
          </w:tcPr>
          <w:p w14:paraId="55D68C20" w14:textId="77777777" w:rsidR="004D120A" w:rsidRPr="009C17EE" w:rsidRDefault="00D405AD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18121,1</w:t>
            </w:r>
          </w:p>
        </w:tc>
        <w:tc>
          <w:tcPr>
            <w:tcW w:w="2410" w:type="dxa"/>
          </w:tcPr>
          <w:p w14:paraId="22CA7973" w14:textId="77777777" w:rsidR="004D120A" w:rsidRPr="00030544" w:rsidRDefault="0047166F">
            <w:pPr>
              <w:pStyle w:val="TableParagraph"/>
              <w:rPr>
                <w:sz w:val="24"/>
              </w:rPr>
            </w:pPr>
            <w:r w:rsidRPr="00030544">
              <w:rPr>
                <w:sz w:val="24"/>
              </w:rPr>
              <w:t>18121,1</w:t>
            </w:r>
          </w:p>
        </w:tc>
      </w:tr>
      <w:tr w:rsidR="004D120A" w14:paraId="20BF8E9A" w14:textId="77777777" w:rsidTr="00AF7F79">
        <w:trPr>
          <w:trHeight w:val="411"/>
        </w:trPr>
        <w:tc>
          <w:tcPr>
            <w:tcW w:w="2552" w:type="dxa"/>
          </w:tcPr>
          <w:p w14:paraId="7BC3CC01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2176353B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4EE4DD71" w14:textId="77777777" w:rsidR="004D120A" w:rsidRDefault="004D120A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(2) областные средства</w:t>
            </w:r>
          </w:p>
        </w:tc>
        <w:tc>
          <w:tcPr>
            <w:tcW w:w="2003" w:type="dxa"/>
          </w:tcPr>
          <w:p w14:paraId="3D101D0E" w14:textId="77777777" w:rsidR="004D120A" w:rsidRDefault="00D405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10" w:type="dxa"/>
          </w:tcPr>
          <w:p w14:paraId="2E37763B" w14:textId="77777777" w:rsidR="004D120A" w:rsidRDefault="004D120A">
            <w:pPr>
              <w:pStyle w:val="TableParagraph"/>
              <w:rPr>
                <w:sz w:val="24"/>
              </w:rPr>
            </w:pPr>
          </w:p>
        </w:tc>
      </w:tr>
      <w:tr w:rsidR="004D120A" w14:paraId="5C5073D7" w14:textId="77777777" w:rsidTr="00AF7F79">
        <w:trPr>
          <w:trHeight w:val="417"/>
        </w:trPr>
        <w:tc>
          <w:tcPr>
            <w:tcW w:w="2552" w:type="dxa"/>
          </w:tcPr>
          <w:p w14:paraId="6FCE6343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5BC2FFD1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62DCE624" w14:textId="77777777" w:rsidR="004D120A" w:rsidRDefault="004D120A" w:rsidP="00975B23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(3) прочие источники (средства</w:t>
            </w:r>
          </w:p>
          <w:p w14:paraId="4F75DE86" w14:textId="77777777" w:rsidR="004D120A" w:rsidRDefault="004D120A" w:rsidP="00975B23">
            <w:pPr>
              <w:pStyle w:val="TableParagraph"/>
              <w:tabs>
                <w:tab w:val="left" w:pos="2070"/>
              </w:tabs>
              <w:spacing w:line="270" w:lineRule="atLeast"/>
              <w:ind w:left="73" w:right="65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собственные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населения)</w:t>
            </w:r>
          </w:p>
        </w:tc>
        <w:tc>
          <w:tcPr>
            <w:tcW w:w="2003" w:type="dxa"/>
          </w:tcPr>
          <w:p w14:paraId="77E6A6A6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69424B0" w14:textId="77777777" w:rsidR="004D120A" w:rsidRDefault="004D120A">
            <w:pPr>
              <w:pStyle w:val="TableParagraph"/>
              <w:rPr>
                <w:sz w:val="24"/>
              </w:rPr>
            </w:pPr>
          </w:p>
        </w:tc>
      </w:tr>
      <w:tr w:rsidR="004D120A" w14:paraId="286C9F25" w14:textId="77777777" w:rsidTr="00C34FD9">
        <w:trPr>
          <w:trHeight w:val="575"/>
        </w:trPr>
        <w:tc>
          <w:tcPr>
            <w:tcW w:w="2552" w:type="dxa"/>
          </w:tcPr>
          <w:p w14:paraId="1578DB45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Подпрограмма  3</w:t>
            </w:r>
          </w:p>
        </w:tc>
        <w:tc>
          <w:tcPr>
            <w:tcW w:w="3263" w:type="dxa"/>
          </w:tcPr>
          <w:p w14:paraId="5880A993" w14:textId="77777777" w:rsidR="004D120A" w:rsidRDefault="004D1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«Библиотечное дело»</w:t>
            </w:r>
          </w:p>
        </w:tc>
        <w:tc>
          <w:tcPr>
            <w:tcW w:w="3612" w:type="dxa"/>
          </w:tcPr>
          <w:p w14:paraId="5AF65F7E" w14:textId="77777777" w:rsidR="004D120A" w:rsidRDefault="004D120A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Всего (1) + (2) + (3)</w:t>
            </w:r>
          </w:p>
        </w:tc>
        <w:tc>
          <w:tcPr>
            <w:tcW w:w="2003" w:type="dxa"/>
          </w:tcPr>
          <w:p w14:paraId="38BA3E9D" w14:textId="77777777" w:rsidR="00B04AFA" w:rsidRPr="009C17EE" w:rsidRDefault="00B04AFA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26549,6</w:t>
            </w:r>
          </w:p>
        </w:tc>
        <w:tc>
          <w:tcPr>
            <w:tcW w:w="2410" w:type="dxa"/>
          </w:tcPr>
          <w:p w14:paraId="5C00DEB5" w14:textId="77777777" w:rsidR="004D120A" w:rsidRPr="00850F4D" w:rsidRDefault="00E175B4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26549,5</w:t>
            </w:r>
          </w:p>
        </w:tc>
      </w:tr>
      <w:tr w:rsidR="004D120A" w14:paraId="07959D2B" w14:textId="77777777" w:rsidTr="00AF7F79">
        <w:trPr>
          <w:trHeight w:val="441"/>
        </w:trPr>
        <w:tc>
          <w:tcPr>
            <w:tcW w:w="2552" w:type="dxa"/>
          </w:tcPr>
          <w:p w14:paraId="6A221CAA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39B297E0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1379385B" w14:textId="77777777" w:rsidR="004D120A" w:rsidRDefault="004D120A" w:rsidP="00975B23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(1) расходы местных бюджетов</w:t>
            </w:r>
          </w:p>
        </w:tc>
        <w:tc>
          <w:tcPr>
            <w:tcW w:w="2003" w:type="dxa"/>
          </w:tcPr>
          <w:p w14:paraId="2C73B594" w14:textId="77777777" w:rsidR="00B04AFA" w:rsidRPr="009C17EE" w:rsidRDefault="00B04AFA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26530,5</w:t>
            </w:r>
          </w:p>
        </w:tc>
        <w:tc>
          <w:tcPr>
            <w:tcW w:w="2410" w:type="dxa"/>
          </w:tcPr>
          <w:p w14:paraId="6E09C348" w14:textId="77777777" w:rsidR="004D120A" w:rsidRPr="00030544" w:rsidRDefault="00931C92">
            <w:pPr>
              <w:pStyle w:val="TableParagraph"/>
              <w:rPr>
                <w:sz w:val="24"/>
              </w:rPr>
            </w:pPr>
            <w:r w:rsidRPr="00030544">
              <w:rPr>
                <w:sz w:val="24"/>
              </w:rPr>
              <w:t>26530,4</w:t>
            </w:r>
          </w:p>
        </w:tc>
      </w:tr>
      <w:tr w:rsidR="004D120A" w14:paraId="7D32C47C" w14:textId="77777777" w:rsidTr="00AF7F79">
        <w:trPr>
          <w:trHeight w:val="467"/>
        </w:trPr>
        <w:tc>
          <w:tcPr>
            <w:tcW w:w="2552" w:type="dxa"/>
          </w:tcPr>
          <w:p w14:paraId="11BB1F6A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52B0E01A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669220EE" w14:textId="77777777" w:rsidR="004D120A" w:rsidRDefault="004D120A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(2) областные средства</w:t>
            </w:r>
          </w:p>
        </w:tc>
        <w:tc>
          <w:tcPr>
            <w:tcW w:w="2003" w:type="dxa"/>
          </w:tcPr>
          <w:p w14:paraId="0F064259" w14:textId="77777777" w:rsidR="004D120A" w:rsidRPr="009C17EE" w:rsidRDefault="008D0C53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5,0</w:t>
            </w:r>
          </w:p>
        </w:tc>
        <w:tc>
          <w:tcPr>
            <w:tcW w:w="2410" w:type="dxa"/>
          </w:tcPr>
          <w:p w14:paraId="7E2C1BC8" w14:textId="77777777" w:rsidR="004D120A" w:rsidRPr="00850F4D" w:rsidRDefault="008D0C53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5,0</w:t>
            </w:r>
          </w:p>
        </w:tc>
      </w:tr>
      <w:tr w:rsidR="008D0C53" w14:paraId="423EE2F6" w14:textId="77777777" w:rsidTr="00AF7F79">
        <w:trPr>
          <w:trHeight w:val="467"/>
        </w:trPr>
        <w:tc>
          <w:tcPr>
            <w:tcW w:w="2552" w:type="dxa"/>
          </w:tcPr>
          <w:p w14:paraId="1FA8BA91" w14:textId="77777777" w:rsidR="008D0C53" w:rsidRDefault="008D0C53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270A0759" w14:textId="77777777" w:rsidR="008D0C53" w:rsidRDefault="008D0C53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46C89D6D" w14:textId="77777777" w:rsidR="008D0C53" w:rsidRDefault="008D0C53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(3) федеральные средства</w:t>
            </w:r>
          </w:p>
        </w:tc>
        <w:tc>
          <w:tcPr>
            <w:tcW w:w="2003" w:type="dxa"/>
          </w:tcPr>
          <w:p w14:paraId="194C2C00" w14:textId="77777777" w:rsidR="008D0C53" w:rsidRPr="009C17EE" w:rsidRDefault="008D0C53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14,1</w:t>
            </w:r>
          </w:p>
        </w:tc>
        <w:tc>
          <w:tcPr>
            <w:tcW w:w="2410" w:type="dxa"/>
          </w:tcPr>
          <w:p w14:paraId="1A40C7D4" w14:textId="77777777" w:rsidR="008D0C53" w:rsidRPr="00850F4D" w:rsidRDefault="008D0C53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14,1</w:t>
            </w:r>
          </w:p>
        </w:tc>
      </w:tr>
      <w:tr w:rsidR="004D120A" w14:paraId="360A0BBF" w14:textId="77777777" w:rsidTr="00AF7F79">
        <w:trPr>
          <w:trHeight w:val="416"/>
        </w:trPr>
        <w:tc>
          <w:tcPr>
            <w:tcW w:w="2552" w:type="dxa"/>
          </w:tcPr>
          <w:p w14:paraId="0195D422" w14:textId="77777777" w:rsidR="004D120A" w:rsidRDefault="004D120A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6BF7CAE1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1C2F123A" w14:textId="77777777" w:rsidR="004D120A" w:rsidRDefault="008D0C53" w:rsidP="00975B23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(4</w:t>
            </w:r>
            <w:r w:rsidR="004D120A">
              <w:rPr>
                <w:sz w:val="24"/>
              </w:rPr>
              <w:t>) прочие источники (средства</w:t>
            </w:r>
          </w:p>
          <w:p w14:paraId="54DAFD15" w14:textId="77777777" w:rsidR="004D120A" w:rsidRDefault="004D120A" w:rsidP="00975B23">
            <w:pPr>
              <w:pStyle w:val="TableParagraph"/>
              <w:tabs>
                <w:tab w:val="left" w:pos="2070"/>
              </w:tabs>
              <w:spacing w:line="270" w:lineRule="atLeast"/>
              <w:ind w:left="73" w:right="65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собственные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населения)</w:t>
            </w:r>
          </w:p>
        </w:tc>
        <w:tc>
          <w:tcPr>
            <w:tcW w:w="2003" w:type="dxa"/>
          </w:tcPr>
          <w:p w14:paraId="702BE970" w14:textId="77777777" w:rsidR="004D120A" w:rsidRDefault="004D120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FA77395" w14:textId="77777777" w:rsidR="004D120A" w:rsidRDefault="004D120A">
            <w:pPr>
              <w:pStyle w:val="TableParagraph"/>
              <w:rPr>
                <w:sz w:val="24"/>
              </w:rPr>
            </w:pPr>
          </w:p>
        </w:tc>
      </w:tr>
      <w:tr w:rsidR="00B517CF" w14:paraId="1751A392" w14:textId="77777777" w:rsidTr="00AF7F79">
        <w:trPr>
          <w:trHeight w:val="408"/>
        </w:trPr>
        <w:tc>
          <w:tcPr>
            <w:tcW w:w="2552" w:type="dxa"/>
          </w:tcPr>
          <w:p w14:paraId="3A717874" w14:textId="77777777" w:rsidR="00B517CF" w:rsidRDefault="00B517CF" w:rsidP="00FB7B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Подпрограмма  4</w:t>
            </w:r>
          </w:p>
        </w:tc>
        <w:tc>
          <w:tcPr>
            <w:tcW w:w="3263" w:type="dxa"/>
          </w:tcPr>
          <w:p w14:paraId="2E26BA5B" w14:textId="77777777" w:rsidR="00B517CF" w:rsidRDefault="00FD7C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 досуга»</w:t>
            </w:r>
          </w:p>
        </w:tc>
        <w:tc>
          <w:tcPr>
            <w:tcW w:w="3612" w:type="dxa"/>
          </w:tcPr>
          <w:p w14:paraId="1EC80216" w14:textId="77777777" w:rsidR="00B517CF" w:rsidRDefault="00B517CF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Всего (1) + (2) + (3)</w:t>
            </w:r>
          </w:p>
        </w:tc>
        <w:tc>
          <w:tcPr>
            <w:tcW w:w="2003" w:type="dxa"/>
          </w:tcPr>
          <w:p w14:paraId="7A04D557" w14:textId="77777777" w:rsidR="00B517CF" w:rsidRPr="009C17EE" w:rsidRDefault="0000042F" w:rsidP="0045400E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74248,4</w:t>
            </w:r>
          </w:p>
        </w:tc>
        <w:tc>
          <w:tcPr>
            <w:tcW w:w="2410" w:type="dxa"/>
          </w:tcPr>
          <w:p w14:paraId="26795229" w14:textId="77777777" w:rsidR="00B517CF" w:rsidRPr="00850F4D" w:rsidRDefault="006102E2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71453,9</w:t>
            </w:r>
          </w:p>
        </w:tc>
      </w:tr>
      <w:tr w:rsidR="00B517CF" w14:paraId="076015FF" w14:textId="77777777" w:rsidTr="00AF7F79">
        <w:trPr>
          <w:trHeight w:val="420"/>
        </w:trPr>
        <w:tc>
          <w:tcPr>
            <w:tcW w:w="2552" w:type="dxa"/>
          </w:tcPr>
          <w:p w14:paraId="31FCE61E" w14:textId="77777777" w:rsidR="00B517CF" w:rsidRDefault="00B517CF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4E14CAB7" w14:textId="77777777" w:rsidR="00B517CF" w:rsidRDefault="00B517CF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0EB1A2B4" w14:textId="77777777" w:rsidR="00B517CF" w:rsidRDefault="00B517CF" w:rsidP="00975B23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(1) расходы местных бюджетов</w:t>
            </w:r>
          </w:p>
        </w:tc>
        <w:tc>
          <w:tcPr>
            <w:tcW w:w="2003" w:type="dxa"/>
          </w:tcPr>
          <w:p w14:paraId="4FBB8D29" w14:textId="77777777" w:rsidR="00B517CF" w:rsidRPr="009C17EE" w:rsidRDefault="0000042F" w:rsidP="0045400E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34780,3</w:t>
            </w:r>
          </w:p>
        </w:tc>
        <w:tc>
          <w:tcPr>
            <w:tcW w:w="2410" w:type="dxa"/>
          </w:tcPr>
          <w:p w14:paraId="69233974" w14:textId="77777777" w:rsidR="00B517CF" w:rsidRPr="00030544" w:rsidRDefault="009B119F">
            <w:pPr>
              <w:pStyle w:val="TableParagraph"/>
              <w:rPr>
                <w:sz w:val="24"/>
              </w:rPr>
            </w:pPr>
            <w:r w:rsidRPr="00030544">
              <w:rPr>
                <w:sz w:val="24"/>
              </w:rPr>
              <w:t>32590,8</w:t>
            </w:r>
          </w:p>
        </w:tc>
      </w:tr>
      <w:tr w:rsidR="00B517CF" w14:paraId="6CFC20D7" w14:textId="77777777" w:rsidTr="00AF7F79">
        <w:trPr>
          <w:trHeight w:val="445"/>
        </w:trPr>
        <w:tc>
          <w:tcPr>
            <w:tcW w:w="2552" w:type="dxa"/>
          </w:tcPr>
          <w:p w14:paraId="0C389EF9" w14:textId="77777777" w:rsidR="00B517CF" w:rsidRDefault="00B517CF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733766EF" w14:textId="77777777" w:rsidR="00B517CF" w:rsidRDefault="00B517CF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2F74CCAC" w14:textId="77777777" w:rsidR="00B517CF" w:rsidRDefault="00B517CF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(2) областные средства</w:t>
            </w:r>
          </w:p>
        </w:tc>
        <w:tc>
          <w:tcPr>
            <w:tcW w:w="2003" w:type="dxa"/>
          </w:tcPr>
          <w:p w14:paraId="2EDCA10D" w14:textId="77777777" w:rsidR="00B517CF" w:rsidRPr="009C17EE" w:rsidRDefault="0012614D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38515,8</w:t>
            </w:r>
          </w:p>
        </w:tc>
        <w:tc>
          <w:tcPr>
            <w:tcW w:w="2410" w:type="dxa"/>
          </w:tcPr>
          <w:p w14:paraId="611B3CE6" w14:textId="77777777" w:rsidR="00B517CF" w:rsidRPr="00850F4D" w:rsidRDefault="00BA1A19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37910,8</w:t>
            </w:r>
          </w:p>
        </w:tc>
      </w:tr>
      <w:tr w:rsidR="00B517CF" w14:paraId="62483E0B" w14:textId="77777777" w:rsidTr="00AF7F79">
        <w:trPr>
          <w:trHeight w:val="672"/>
        </w:trPr>
        <w:tc>
          <w:tcPr>
            <w:tcW w:w="2552" w:type="dxa"/>
          </w:tcPr>
          <w:p w14:paraId="1F84B76B" w14:textId="77777777" w:rsidR="00B517CF" w:rsidRDefault="00B517CF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417D3925" w14:textId="77777777" w:rsidR="00B517CF" w:rsidRDefault="00B517CF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7C061FE6" w14:textId="77777777" w:rsidR="00B517CF" w:rsidRDefault="00B517CF" w:rsidP="00975B23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(3) прочие источники (средства</w:t>
            </w:r>
          </w:p>
          <w:p w14:paraId="1202A422" w14:textId="77777777" w:rsidR="00B517CF" w:rsidRDefault="00B517CF" w:rsidP="00975B23">
            <w:pPr>
              <w:pStyle w:val="TableParagraph"/>
              <w:tabs>
                <w:tab w:val="left" w:pos="2070"/>
              </w:tabs>
              <w:spacing w:line="270" w:lineRule="atLeast"/>
              <w:ind w:left="73" w:right="65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собственные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населения)</w:t>
            </w:r>
          </w:p>
        </w:tc>
        <w:tc>
          <w:tcPr>
            <w:tcW w:w="2003" w:type="dxa"/>
          </w:tcPr>
          <w:p w14:paraId="0A5F5D49" w14:textId="77777777" w:rsidR="00B517CF" w:rsidRDefault="00B517C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78A5E17" w14:textId="77777777" w:rsidR="00B517CF" w:rsidRDefault="00B517CF">
            <w:pPr>
              <w:pStyle w:val="TableParagraph"/>
              <w:rPr>
                <w:sz w:val="24"/>
              </w:rPr>
            </w:pPr>
          </w:p>
        </w:tc>
      </w:tr>
      <w:tr w:rsidR="00B959C4" w14:paraId="2D3E63A1" w14:textId="77777777" w:rsidTr="00C34FD9">
        <w:trPr>
          <w:trHeight w:val="471"/>
        </w:trPr>
        <w:tc>
          <w:tcPr>
            <w:tcW w:w="2552" w:type="dxa"/>
          </w:tcPr>
          <w:p w14:paraId="088113DA" w14:textId="77777777" w:rsidR="00B959C4" w:rsidRDefault="00B959C4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5AE33C3B" w14:textId="77777777" w:rsidR="00B959C4" w:rsidRDefault="00B959C4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5A8A7973" w14:textId="77777777" w:rsidR="00B959C4" w:rsidRDefault="00B959C4" w:rsidP="00975B23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(4)федеральные средства</w:t>
            </w:r>
          </w:p>
        </w:tc>
        <w:tc>
          <w:tcPr>
            <w:tcW w:w="2003" w:type="dxa"/>
          </w:tcPr>
          <w:p w14:paraId="0D621EB3" w14:textId="77777777" w:rsidR="00B959C4" w:rsidRPr="009C17EE" w:rsidRDefault="00B959C4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952,</w:t>
            </w:r>
            <w:r w:rsidR="0020665E" w:rsidRPr="009C17EE"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08407E6A" w14:textId="77777777" w:rsidR="00B959C4" w:rsidRPr="00850F4D" w:rsidRDefault="00B959C4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952,</w:t>
            </w:r>
            <w:r w:rsidR="00CE5CAC" w:rsidRPr="00850F4D">
              <w:rPr>
                <w:sz w:val="24"/>
              </w:rPr>
              <w:t>3</w:t>
            </w:r>
          </w:p>
        </w:tc>
      </w:tr>
      <w:tr w:rsidR="00FD7C1A" w14:paraId="65D7539C" w14:textId="77777777" w:rsidTr="00AF7F79">
        <w:trPr>
          <w:trHeight w:val="827"/>
        </w:trPr>
        <w:tc>
          <w:tcPr>
            <w:tcW w:w="2552" w:type="dxa"/>
          </w:tcPr>
          <w:p w14:paraId="4D80D707" w14:textId="77777777" w:rsidR="00FD7C1A" w:rsidRDefault="00FD7C1A" w:rsidP="00FB7B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Подпрограмма «Обеспечениереализации муниципальной программы»</w:t>
            </w:r>
          </w:p>
        </w:tc>
        <w:tc>
          <w:tcPr>
            <w:tcW w:w="3263" w:type="dxa"/>
          </w:tcPr>
          <w:p w14:paraId="62C60294" w14:textId="77777777" w:rsidR="00FD7C1A" w:rsidRDefault="00FD7C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 культуры администрации городского округа Семеновский</w:t>
            </w:r>
          </w:p>
        </w:tc>
        <w:tc>
          <w:tcPr>
            <w:tcW w:w="3612" w:type="dxa"/>
          </w:tcPr>
          <w:p w14:paraId="615DDC34" w14:textId="77777777" w:rsidR="00FD7C1A" w:rsidRDefault="00FD7C1A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Всего (1) + (2) + (3)</w:t>
            </w:r>
          </w:p>
        </w:tc>
        <w:tc>
          <w:tcPr>
            <w:tcW w:w="2003" w:type="dxa"/>
          </w:tcPr>
          <w:p w14:paraId="68D59B11" w14:textId="77777777" w:rsidR="00FD7C1A" w:rsidRPr="009C17EE" w:rsidRDefault="001E430B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6395,3</w:t>
            </w:r>
          </w:p>
        </w:tc>
        <w:tc>
          <w:tcPr>
            <w:tcW w:w="2410" w:type="dxa"/>
          </w:tcPr>
          <w:p w14:paraId="65AAD5C2" w14:textId="77777777" w:rsidR="00FD7C1A" w:rsidRPr="00850F4D" w:rsidRDefault="001E430B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6395,3</w:t>
            </w:r>
          </w:p>
        </w:tc>
      </w:tr>
      <w:tr w:rsidR="00FD7C1A" w14:paraId="268F7248" w14:textId="77777777" w:rsidTr="00C34FD9">
        <w:trPr>
          <w:trHeight w:val="465"/>
        </w:trPr>
        <w:tc>
          <w:tcPr>
            <w:tcW w:w="2552" w:type="dxa"/>
          </w:tcPr>
          <w:p w14:paraId="10AF633D" w14:textId="77777777" w:rsidR="00FD7C1A" w:rsidRDefault="00FD7C1A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337ECD4A" w14:textId="77777777" w:rsidR="00FD7C1A" w:rsidRDefault="00FD7C1A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22965737" w14:textId="77777777" w:rsidR="00FD7C1A" w:rsidRDefault="00FD7C1A" w:rsidP="00975B23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(1) расходы местных бюджетов</w:t>
            </w:r>
          </w:p>
        </w:tc>
        <w:tc>
          <w:tcPr>
            <w:tcW w:w="2003" w:type="dxa"/>
          </w:tcPr>
          <w:p w14:paraId="7C9CAFD2" w14:textId="77777777" w:rsidR="00FD7C1A" w:rsidRPr="009C17EE" w:rsidRDefault="00BC46EF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6395,3</w:t>
            </w:r>
          </w:p>
        </w:tc>
        <w:tc>
          <w:tcPr>
            <w:tcW w:w="2410" w:type="dxa"/>
          </w:tcPr>
          <w:p w14:paraId="2211F923" w14:textId="77777777" w:rsidR="00FD7C1A" w:rsidRPr="00030544" w:rsidRDefault="00BC46EF">
            <w:pPr>
              <w:pStyle w:val="TableParagraph"/>
              <w:rPr>
                <w:sz w:val="24"/>
              </w:rPr>
            </w:pPr>
            <w:r w:rsidRPr="00030544">
              <w:rPr>
                <w:sz w:val="24"/>
              </w:rPr>
              <w:t>6395,3</w:t>
            </w:r>
          </w:p>
        </w:tc>
      </w:tr>
      <w:tr w:rsidR="00A43137" w14:paraId="442002E4" w14:textId="77777777" w:rsidTr="00AF7F79">
        <w:trPr>
          <w:trHeight w:val="827"/>
        </w:trPr>
        <w:tc>
          <w:tcPr>
            <w:tcW w:w="2552" w:type="dxa"/>
          </w:tcPr>
          <w:p w14:paraId="68200155" w14:textId="77777777" w:rsidR="00A43137" w:rsidRDefault="00A43137" w:rsidP="00FB7B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Подпрограмма «Обеспечениереализации муниципальной программы»</w:t>
            </w:r>
          </w:p>
        </w:tc>
        <w:tc>
          <w:tcPr>
            <w:tcW w:w="3263" w:type="dxa"/>
          </w:tcPr>
          <w:p w14:paraId="2EDFF72A" w14:textId="77777777" w:rsidR="00A43137" w:rsidRDefault="00A4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МКУ «ЦХО»</w:t>
            </w:r>
          </w:p>
        </w:tc>
        <w:tc>
          <w:tcPr>
            <w:tcW w:w="3612" w:type="dxa"/>
          </w:tcPr>
          <w:p w14:paraId="6119E591" w14:textId="77777777" w:rsidR="00A43137" w:rsidRDefault="00A43137" w:rsidP="00975B2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Всего (1) + (2) + (3)</w:t>
            </w:r>
          </w:p>
        </w:tc>
        <w:tc>
          <w:tcPr>
            <w:tcW w:w="2003" w:type="dxa"/>
          </w:tcPr>
          <w:p w14:paraId="3988C750" w14:textId="77777777" w:rsidR="00A43137" w:rsidRPr="009C17EE" w:rsidRDefault="00CA7F0B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9432,7</w:t>
            </w:r>
          </w:p>
        </w:tc>
        <w:tc>
          <w:tcPr>
            <w:tcW w:w="2410" w:type="dxa"/>
          </w:tcPr>
          <w:p w14:paraId="4F532785" w14:textId="77777777" w:rsidR="00A43137" w:rsidRPr="00850F4D" w:rsidRDefault="00CA7F0B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9308,8</w:t>
            </w:r>
          </w:p>
        </w:tc>
      </w:tr>
      <w:tr w:rsidR="00A43137" w14:paraId="0D234ACA" w14:textId="77777777" w:rsidTr="00AF7F79">
        <w:trPr>
          <w:trHeight w:val="827"/>
        </w:trPr>
        <w:tc>
          <w:tcPr>
            <w:tcW w:w="2552" w:type="dxa"/>
          </w:tcPr>
          <w:p w14:paraId="1B1BBC0C" w14:textId="77777777" w:rsidR="00A43137" w:rsidRDefault="00A43137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1209DC53" w14:textId="77777777" w:rsidR="00A43137" w:rsidRDefault="00A43137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1F5605F7" w14:textId="77777777" w:rsidR="00A43137" w:rsidRDefault="00A43137" w:rsidP="00AF7F79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расходы местных бюджетов</w:t>
            </w:r>
          </w:p>
          <w:p w14:paraId="422F95D8" w14:textId="77777777" w:rsidR="00AF7F79" w:rsidRDefault="00AF7F79" w:rsidP="00AF7F79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областные средства</w:t>
            </w:r>
          </w:p>
        </w:tc>
        <w:tc>
          <w:tcPr>
            <w:tcW w:w="2003" w:type="dxa"/>
          </w:tcPr>
          <w:p w14:paraId="36945364" w14:textId="77777777" w:rsidR="00A43137" w:rsidRPr="009C17EE" w:rsidRDefault="00AF7F79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2511,3</w:t>
            </w:r>
          </w:p>
          <w:p w14:paraId="734FE796" w14:textId="77777777" w:rsidR="00AF7F79" w:rsidRPr="009C17EE" w:rsidRDefault="00AF7F79">
            <w:pPr>
              <w:pStyle w:val="TableParagraph"/>
              <w:rPr>
                <w:sz w:val="24"/>
              </w:rPr>
            </w:pPr>
            <w:r w:rsidRPr="009C17EE">
              <w:rPr>
                <w:sz w:val="24"/>
              </w:rPr>
              <w:t>6921,4</w:t>
            </w:r>
          </w:p>
        </w:tc>
        <w:tc>
          <w:tcPr>
            <w:tcW w:w="2410" w:type="dxa"/>
          </w:tcPr>
          <w:p w14:paraId="5B74518A" w14:textId="77777777" w:rsidR="00A43137" w:rsidRPr="00030544" w:rsidRDefault="00CE5CAC">
            <w:pPr>
              <w:pStyle w:val="TableParagraph"/>
              <w:rPr>
                <w:sz w:val="24"/>
              </w:rPr>
            </w:pPr>
            <w:r w:rsidRPr="00030544">
              <w:rPr>
                <w:sz w:val="24"/>
              </w:rPr>
              <w:t>2387,4</w:t>
            </w:r>
          </w:p>
          <w:p w14:paraId="1868F247" w14:textId="77777777" w:rsidR="00CE5CAC" w:rsidRPr="00850F4D" w:rsidRDefault="00CE5CAC">
            <w:pPr>
              <w:pStyle w:val="TableParagraph"/>
              <w:rPr>
                <w:sz w:val="24"/>
              </w:rPr>
            </w:pPr>
            <w:r w:rsidRPr="00850F4D">
              <w:rPr>
                <w:sz w:val="24"/>
              </w:rPr>
              <w:t>6921,4</w:t>
            </w:r>
          </w:p>
        </w:tc>
      </w:tr>
      <w:tr w:rsidR="00AF7F79" w14:paraId="7BB7357D" w14:textId="77777777" w:rsidTr="00AF7F79">
        <w:trPr>
          <w:trHeight w:val="827"/>
        </w:trPr>
        <w:tc>
          <w:tcPr>
            <w:tcW w:w="2552" w:type="dxa"/>
          </w:tcPr>
          <w:p w14:paraId="1DF8D551" w14:textId="77777777" w:rsidR="00AF7F79" w:rsidRDefault="00AF7F79" w:rsidP="00FB7B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63" w:type="dxa"/>
          </w:tcPr>
          <w:p w14:paraId="6E1C4529" w14:textId="77777777" w:rsidR="00AF7F79" w:rsidRDefault="00AF7F79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</w:tcPr>
          <w:p w14:paraId="4D9633B3" w14:textId="77777777" w:rsidR="00AF7F79" w:rsidRDefault="00AF7F79" w:rsidP="00975B23">
            <w:pPr>
              <w:pStyle w:val="TableParagraph"/>
              <w:spacing w:line="258" w:lineRule="exact"/>
              <w:ind w:left="73"/>
              <w:rPr>
                <w:sz w:val="24"/>
              </w:rPr>
            </w:pPr>
          </w:p>
        </w:tc>
        <w:tc>
          <w:tcPr>
            <w:tcW w:w="2003" w:type="dxa"/>
          </w:tcPr>
          <w:p w14:paraId="164A32F8" w14:textId="77777777" w:rsidR="00AF7F79" w:rsidRDefault="00AF7F7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7921EDF" w14:textId="77777777" w:rsidR="00AF7F79" w:rsidRDefault="00AF7F79">
            <w:pPr>
              <w:pStyle w:val="TableParagraph"/>
              <w:rPr>
                <w:sz w:val="24"/>
              </w:rPr>
            </w:pPr>
          </w:p>
        </w:tc>
      </w:tr>
    </w:tbl>
    <w:p w14:paraId="3E8BEC81" w14:textId="77777777" w:rsidR="00666464" w:rsidRDefault="00FD7C1A">
      <w:pPr>
        <w:pBdr>
          <w:bottom w:val="single" w:sz="6" w:space="1" w:color="auto"/>
        </w:pBdr>
        <w:spacing w:before="268"/>
        <w:ind w:left="752"/>
        <w:rPr>
          <w:sz w:val="24"/>
        </w:rPr>
      </w:pPr>
      <w:r>
        <w:rPr>
          <w:sz w:val="24"/>
        </w:rPr>
        <w:t xml:space="preserve">Исп.ведущий экономист :   </w:t>
      </w:r>
      <w:r w:rsidR="009E37E4" w:rsidRPr="009E37E4">
        <w:rPr>
          <w:noProof/>
          <w:sz w:val="24"/>
          <w:lang w:bidi="ar-SA"/>
        </w:rPr>
        <w:drawing>
          <wp:inline distT="0" distB="0" distL="0" distR="0" wp14:anchorId="7E5F0AFD" wp14:editId="1F3597CE">
            <wp:extent cx="1228725" cy="523875"/>
            <wp:effectExtent l="19050" t="0" r="9525" b="0"/>
            <wp:docPr id="3" name="Рисунок 2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9" name="Рисунок 0" descr="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Кудряшова Т.И.</w:t>
      </w:r>
    </w:p>
    <w:sectPr w:rsidR="00666464" w:rsidSect="00666464">
      <w:pgSz w:w="16840" w:h="11910" w:orient="landscape"/>
      <w:pgMar w:top="1160" w:right="900" w:bottom="280" w:left="9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94A0" w14:textId="77777777" w:rsidR="00FA3D07" w:rsidRDefault="00FA3D07" w:rsidP="00666464">
      <w:r>
        <w:separator/>
      </w:r>
    </w:p>
  </w:endnote>
  <w:endnote w:type="continuationSeparator" w:id="0">
    <w:p w14:paraId="5BB69ED0" w14:textId="77777777" w:rsidR="00FA3D07" w:rsidRDefault="00FA3D07" w:rsidP="0066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721B" w14:textId="77777777" w:rsidR="00FA3D07" w:rsidRDefault="00FA3D07" w:rsidP="00666464">
      <w:r>
        <w:separator/>
      </w:r>
    </w:p>
  </w:footnote>
  <w:footnote w:type="continuationSeparator" w:id="0">
    <w:p w14:paraId="105DE9B1" w14:textId="77777777" w:rsidR="00FA3D07" w:rsidRDefault="00FA3D07" w:rsidP="0066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C700" w14:textId="6825486E" w:rsidR="00BA088F" w:rsidRDefault="00D553D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CCA485" wp14:editId="0A011F95">
              <wp:simplePos x="0" y="0"/>
              <wp:positionH relativeFrom="page">
                <wp:posOffset>8859520</wp:posOffset>
              </wp:positionH>
              <wp:positionV relativeFrom="page">
                <wp:posOffset>349885</wp:posOffset>
              </wp:positionV>
              <wp:extent cx="1137285" cy="4044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07AF3" w14:textId="78E2CF65" w:rsidR="00BA088F" w:rsidRDefault="00BA088F">
                          <w:pPr>
                            <w:pStyle w:val="a3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CA4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7.6pt;margin-top:27.55pt;width:89.55pt;height:3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" filled="f" stroked="f">
              <v:textbox inset="0,0,0,0">
                <w:txbxContent>
                  <w:p w14:paraId="74D07AF3" w14:textId="78E2CF65" w:rsidR="00BA088F" w:rsidRDefault="00BA088F">
                    <w:pPr>
                      <w:pStyle w:val="a3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36D1C"/>
    <w:multiLevelType w:val="hybridMultilevel"/>
    <w:tmpl w:val="C65C61D8"/>
    <w:lvl w:ilvl="0" w:tplc="D5943842">
      <w:start w:val="1"/>
      <w:numFmt w:val="decimal"/>
      <w:lvlText w:val="(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64"/>
    <w:rsid w:val="0000042F"/>
    <w:rsid w:val="00011578"/>
    <w:rsid w:val="00030544"/>
    <w:rsid w:val="00032BB9"/>
    <w:rsid w:val="000461C7"/>
    <w:rsid w:val="00066D04"/>
    <w:rsid w:val="00082391"/>
    <w:rsid w:val="000833A1"/>
    <w:rsid w:val="000A324F"/>
    <w:rsid w:val="000B19A3"/>
    <w:rsid w:val="000C1175"/>
    <w:rsid w:val="000D526F"/>
    <w:rsid w:val="000F1CF8"/>
    <w:rsid w:val="00120DA7"/>
    <w:rsid w:val="0012614D"/>
    <w:rsid w:val="00130744"/>
    <w:rsid w:val="00135D9F"/>
    <w:rsid w:val="001553B6"/>
    <w:rsid w:val="00165768"/>
    <w:rsid w:val="00167B09"/>
    <w:rsid w:val="00171113"/>
    <w:rsid w:val="00197379"/>
    <w:rsid w:val="001A5744"/>
    <w:rsid w:val="001E430B"/>
    <w:rsid w:val="0020665E"/>
    <w:rsid w:val="0020788A"/>
    <w:rsid w:val="00234472"/>
    <w:rsid w:val="0029468E"/>
    <w:rsid w:val="002A6FFD"/>
    <w:rsid w:val="002B76F5"/>
    <w:rsid w:val="002D314F"/>
    <w:rsid w:val="002D48B4"/>
    <w:rsid w:val="002D7841"/>
    <w:rsid w:val="002E5E6B"/>
    <w:rsid w:val="002E7B49"/>
    <w:rsid w:val="0033696B"/>
    <w:rsid w:val="00353A57"/>
    <w:rsid w:val="00360CE2"/>
    <w:rsid w:val="003876F6"/>
    <w:rsid w:val="00392854"/>
    <w:rsid w:val="003B724B"/>
    <w:rsid w:val="003C42D6"/>
    <w:rsid w:val="003C6C72"/>
    <w:rsid w:val="003C7DBD"/>
    <w:rsid w:val="003E6761"/>
    <w:rsid w:val="003F437E"/>
    <w:rsid w:val="0041714B"/>
    <w:rsid w:val="00435A4D"/>
    <w:rsid w:val="0045400E"/>
    <w:rsid w:val="0047166F"/>
    <w:rsid w:val="004741BA"/>
    <w:rsid w:val="004C249A"/>
    <w:rsid w:val="004D120A"/>
    <w:rsid w:val="004E4F4D"/>
    <w:rsid w:val="004F1B4D"/>
    <w:rsid w:val="004F7478"/>
    <w:rsid w:val="00503FD8"/>
    <w:rsid w:val="005217EF"/>
    <w:rsid w:val="00523993"/>
    <w:rsid w:val="0053316C"/>
    <w:rsid w:val="00551F85"/>
    <w:rsid w:val="00574771"/>
    <w:rsid w:val="00585581"/>
    <w:rsid w:val="005B7B7A"/>
    <w:rsid w:val="005D4059"/>
    <w:rsid w:val="005F3ECC"/>
    <w:rsid w:val="005F56C2"/>
    <w:rsid w:val="006102E2"/>
    <w:rsid w:val="006116BB"/>
    <w:rsid w:val="00640B88"/>
    <w:rsid w:val="00666464"/>
    <w:rsid w:val="00682E98"/>
    <w:rsid w:val="006E29DE"/>
    <w:rsid w:val="007076E0"/>
    <w:rsid w:val="0072253C"/>
    <w:rsid w:val="00732767"/>
    <w:rsid w:val="00744277"/>
    <w:rsid w:val="007448EB"/>
    <w:rsid w:val="00783D94"/>
    <w:rsid w:val="007C4321"/>
    <w:rsid w:val="007E36BD"/>
    <w:rsid w:val="008272D7"/>
    <w:rsid w:val="00850F4D"/>
    <w:rsid w:val="008B0E06"/>
    <w:rsid w:val="008B69AC"/>
    <w:rsid w:val="008B7292"/>
    <w:rsid w:val="008C0B81"/>
    <w:rsid w:val="008C445C"/>
    <w:rsid w:val="008D0C53"/>
    <w:rsid w:val="008D5EEE"/>
    <w:rsid w:val="00902914"/>
    <w:rsid w:val="00915A25"/>
    <w:rsid w:val="009230BA"/>
    <w:rsid w:val="00931C92"/>
    <w:rsid w:val="00972367"/>
    <w:rsid w:val="00975B23"/>
    <w:rsid w:val="009869DA"/>
    <w:rsid w:val="009A0F19"/>
    <w:rsid w:val="009B119F"/>
    <w:rsid w:val="009C17EE"/>
    <w:rsid w:val="009E37E4"/>
    <w:rsid w:val="009E792F"/>
    <w:rsid w:val="009F0EF3"/>
    <w:rsid w:val="00A30844"/>
    <w:rsid w:val="00A43137"/>
    <w:rsid w:val="00A74D0D"/>
    <w:rsid w:val="00A83CFC"/>
    <w:rsid w:val="00AA3DB2"/>
    <w:rsid w:val="00AD041B"/>
    <w:rsid w:val="00AF7F79"/>
    <w:rsid w:val="00B03151"/>
    <w:rsid w:val="00B04AFA"/>
    <w:rsid w:val="00B32AF1"/>
    <w:rsid w:val="00B505F6"/>
    <w:rsid w:val="00B517CF"/>
    <w:rsid w:val="00B608E5"/>
    <w:rsid w:val="00B61183"/>
    <w:rsid w:val="00B84180"/>
    <w:rsid w:val="00B959C4"/>
    <w:rsid w:val="00BA088F"/>
    <w:rsid w:val="00BA1A19"/>
    <w:rsid w:val="00BC46EF"/>
    <w:rsid w:val="00BE13B2"/>
    <w:rsid w:val="00C30445"/>
    <w:rsid w:val="00C34FD9"/>
    <w:rsid w:val="00C54D3B"/>
    <w:rsid w:val="00C577C9"/>
    <w:rsid w:val="00C61E61"/>
    <w:rsid w:val="00C7214D"/>
    <w:rsid w:val="00C77966"/>
    <w:rsid w:val="00C83E69"/>
    <w:rsid w:val="00C97A3B"/>
    <w:rsid w:val="00CA7F08"/>
    <w:rsid w:val="00CA7F0B"/>
    <w:rsid w:val="00CB7D0B"/>
    <w:rsid w:val="00CC70A9"/>
    <w:rsid w:val="00CD4D21"/>
    <w:rsid w:val="00CD584E"/>
    <w:rsid w:val="00CE5CAC"/>
    <w:rsid w:val="00CF2586"/>
    <w:rsid w:val="00D13176"/>
    <w:rsid w:val="00D23DB7"/>
    <w:rsid w:val="00D277FE"/>
    <w:rsid w:val="00D368B1"/>
    <w:rsid w:val="00D405AD"/>
    <w:rsid w:val="00D53331"/>
    <w:rsid w:val="00D553D4"/>
    <w:rsid w:val="00DA2559"/>
    <w:rsid w:val="00DD2636"/>
    <w:rsid w:val="00DE062F"/>
    <w:rsid w:val="00DE1755"/>
    <w:rsid w:val="00DE2BD5"/>
    <w:rsid w:val="00E02CD3"/>
    <w:rsid w:val="00E05FA7"/>
    <w:rsid w:val="00E11357"/>
    <w:rsid w:val="00E175B4"/>
    <w:rsid w:val="00E37883"/>
    <w:rsid w:val="00E40D00"/>
    <w:rsid w:val="00E750AA"/>
    <w:rsid w:val="00E7660E"/>
    <w:rsid w:val="00E772A0"/>
    <w:rsid w:val="00E82836"/>
    <w:rsid w:val="00EB4154"/>
    <w:rsid w:val="00EE3BB4"/>
    <w:rsid w:val="00F46345"/>
    <w:rsid w:val="00F64244"/>
    <w:rsid w:val="00F66572"/>
    <w:rsid w:val="00F746B9"/>
    <w:rsid w:val="00F77CD2"/>
    <w:rsid w:val="00F862E0"/>
    <w:rsid w:val="00FA3D07"/>
    <w:rsid w:val="00FB4395"/>
    <w:rsid w:val="00FB7B03"/>
    <w:rsid w:val="00FC4081"/>
    <w:rsid w:val="00FC75CA"/>
    <w:rsid w:val="00FD7C1A"/>
    <w:rsid w:val="00FF6735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F5241"/>
  <w15:docId w15:val="{BB7CE621-3FF4-445C-A7A5-64A7F1A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646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646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6464"/>
    <w:pPr>
      <w:spacing w:before="89"/>
      <w:ind w:left="2354" w:right="1500" w:hanging="313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6464"/>
  </w:style>
  <w:style w:type="paragraph" w:customStyle="1" w:styleId="TableParagraph">
    <w:name w:val="Table Paragraph"/>
    <w:basedOn w:val="a"/>
    <w:uiPriority w:val="1"/>
    <w:qFormat/>
    <w:rsid w:val="00666464"/>
  </w:style>
  <w:style w:type="paragraph" w:styleId="a5">
    <w:name w:val="Balloon Text"/>
    <w:basedOn w:val="a"/>
    <w:link w:val="a6"/>
    <w:uiPriority w:val="99"/>
    <w:semiHidden/>
    <w:unhideWhenUsed/>
    <w:rsid w:val="00732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76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55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3D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55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3D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1369</Words>
  <Characters>7806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2020-04-10T06:12:00Z</cp:lastPrinted>
  <dcterms:created xsi:type="dcterms:W3CDTF">2020-04-13T13:52:00Z</dcterms:created>
  <dcterms:modified xsi:type="dcterms:W3CDTF">2020-04-13T13:52:00Z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2020-03-19T00:00:00Z</vt:filetime>
  </property>
</Properties>
</file>