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E8" w:rsidRPr="00ED3F36" w:rsidRDefault="00ED3F36" w:rsidP="00ED3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F36">
        <w:rPr>
          <w:rFonts w:ascii="Times New Roman" w:hAnsi="Times New Roman" w:cs="Times New Roman"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3716"/>
        <w:gridCol w:w="1452"/>
        <w:gridCol w:w="2659"/>
        <w:gridCol w:w="1417"/>
        <w:gridCol w:w="1467"/>
        <w:gridCol w:w="3430"/>
      </w:tblGrid>
      <w:tr w:rsidR="00ED3F36" w:rsidRPr="00850AE5" w:rsidTr="00585287">
        <w:tc>
          <w:tcPr>
            <w:tcW w:w="645" w:type="dxa"/>
            <w:vMerge w:val="restart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6" w:type="dxa"/>
            <w:vMerge w:val="restart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452" w:type="dxa"/>
            <w:vMerge w:val="restart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543" w:type="dxa"/>
            <w:gridSpan w:val="3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430" w:type="dxa"/>
            <w:vMerge w:val="restart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ED3F36" w:rsidRPr="00850AE5" w:rsidTr="00585287">
        <w:tc>
          <w:tcPr>
            <w:tcW w:w="645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884" w:type="dxa"/>
            <w:gridSpan w:val="2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30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36" w:rsidRPr="00850AE5" w:rsidTr="00585287">
        <w:tc>
          <w:tcPr>
            <w:tcW w:w="645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67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0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36" w:rsidRPr="00850AE5" w:rsidTr="00585287">
        <w:tc>
          <w:tcPr>
            <w:tcW w:w="645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3F36" w:rsidRPr="00850AE5" w:rsidTr="00D97A9B">
        <w:tc>
          <w:tcPr>
            <w:tcW w:w="645" w:type="dxa"/>
          </w:tcPr>
          <w:p w:rsidR="00ED3F36" w:rsidRPr="00850AE5" w:rsidRDefault="00932581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41" w:type="dxa"/>
            <w:gridSpan w:val="6"/>
          </w:tcPr>
          <w:p w:rsidR="00ED3F36" w:rsidRPr="00303E6F" w:rsidRDefault="00AF5237" w:rsidP="00D9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E6F" w:rsidRPr="00303E6F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городском округе Семеновск</w:t>
            </w:r>
            <w:r w:rsidR="00AA0423">
              <w:rPr>
                <w:rFonts w:ascii="Times New Roman" w:hAnsi="Times New Roman" w:cs="Times New Roman"/>
                <w:sz w:val="24"/>
                <w:szCs w:val="24"/>
              </w:rPr>
              <w:t>ий Нижегородской области на 2018-2020</w:t>
            </w:r>
            <w:r w:rsidR="00303E6F" w:rsidRPr="00303E6F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</w:tr>
      <w:tr w:rsidR="00DC707C" w:rsidRPr="00850AE5" w:rsidTr="00585287">
        <w:tc>
          <w:tcPr>
            <w:tcW w:w="645" w:type="dxa"/>
          </w:tcPr>
          <w:p w:rsidR="00DC707C" w:rsidRPr="00850AE5" w:rsidRDefault="00DC707C" w:rsidP="00D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DC707C" w:rsidRDefault="00DC707C" w:rsidP="00DC707C">
            <w:pPr>
              <w:snapToGrid w:val="0"/>
              <w:jc w:val="both"/>
            </w:pPr>
            <w:r>
              <w:t xml:space="preserve">Индикатор 1.         </w:t>
            </w:r>
          </w:p>
          <w:p w:rsidR="00DC707C" w:rsidRDefault="00DC707C" w:rsidP="00DC707C">
            <w:pPr>
              <w:widowControl w:val="0"/>
              <w:autoSpaceDE w:val="0"/>
            </w:pPr>
            <w:r>
              <w:t xml:space="preserve">Доля площади города Семенов, охваченной техническими средствами оповещения  </w:t>
            </w:r>
          </w:p>
        </w:tc>
        <w:tc>
          <w:tcPr>
            <w:tcW w:w="1452" w:type="dxa"/>
          </w:tcPr>
          <w:p w:rsidR="00DC707C" w:rsidRDefault="00DC707C" w:rsidP="00DC707C">
            <w:pPr>
              <w:widowControl w:val="0"/>
              <w:autoSpaceDE w:val="0"/>
              <w:snapToGrid w:val="0"/>
              <w:jc w:val="center"/>
            </w:pPr>
            <w:r>
              <w:t>%</w:t>
            </w:r>
          </w:p>
        </w:tc>
        <w:tc>
          <w:tcPr>
            <w:tcW w:w="2659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35</w:t>
            </w:r>
          </w:p>
        </w:tc>
        <w:tc>
          <w:tcPr>
            <w:tcW w:w="1467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35</w:t>
            </w:r>
          </w:p>
        </w:tc>
        <w:tc>
          <w:tcPr>
            <w:tcW w:w="3430" w:type="dxa"/>
          </w:tcPr>
          <w:p w:rsidR="00DC707C" w:rsidRPr="00850AE5" w:rsidRDefault="00DC707C" w:rsidP="00D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7C" w:rsidRPr="00850AE5" w:rsidTr="00585287">
        <w:tc>
          <w:tcPr>
            <w:tcW w:w="645" w:type="dxa"/>
          </w:tcPr>
          <w:p w:rsidR="00DC707C" w:rsidRPr="00850AE5" w:rsidRDefault="00DC707C" w:rsidP="00D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DC707C" w:rsidRDefault="00DC707C" w:rsidP="00DC707C">
            <w:pPr>
              <w:snapToGrid w:val="0"/>
              <w:jc w:val="both"/>
            </w:pPr>
            <w:r>
              <w:t xml:space="preserve">Индикатор 2. </w:t>
            </w:r>
          </w:p>
          <w:p w:rsidR="00DC707C" w:rsidRDefault="00DC707C" w:rsidP="00DC707C">
            <w:pPr>
              <w:widowControl w:val="0"/>
              <w:autoSpaceDE w:val="0"/>
            </w:pPr>
            <w:r>
              <w:t xml:space="preserve">Доля площади города Семенов, охваченной техническими средствами видеонаблюдения </w:t>
            </w:r>
          </w:p>
        </w:tc>
        <w:tc>
          <w:tcPr>
            <w:tcW w:w="1452" w:type="dxa"/>
          </w:tcPr>
          <w:p w:rsidR="00DC707C" w:rsidRDefault="00DC707C" w:rsidP="00DC707C">
            <w:pPr>
              <w:widowControl w:val="0"/>
              <w:autoSpaceDE w:val="0"/>
              <w:snapToGrid w:val="0"/>
              <w:jc w:val="center"/>
            </w:pPr>
            <w:r>
              <w:t>%</w:t>
            </w:r>
          </w:p>
        </w:tc>
        <w:tc>
          <w:tcPr>
            <w:tcW w:w="2659" w:type="dxa"/>
          </w:tcPr>
          <w:p w:rsidR="00DC707C" w:rsidRDefault="00AA0423" w:rsidP="00BF6346">
            <w:pPr>
              <w:widowControl w:val="0"/>
              <w:autoSpaceDE w:val="0"/>
              <w:snapToGrid w:val="0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1467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3430" w:type="dxa"/>
          </w:tcPr>
          <w:p w:rsidR="00DC707C" w:rsidRPr="00850AE5" w:rsidRDefault="00DC707C" w:rsidP="00D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7C" w:rsidRPr="00850AE5" w:rsidTr="00585287">
        <w:tc>
          <w:tcPr>
            <w:tcW w:w="645" w:type="dxa"/>
          </w:tcPr>
          <w:p w:rsidR="00DC707C" w:rsidRPr="00850AE5" w:rsidRDefault="00DC707C" w:rsidP="00D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DC707C" w:rsidRDefault="00DC707C" w:rsidP="00DC707C">
            <w:pPr>
              <w:snapToGrid w:val="0"/>
            </w:pPr>
            <w:r>
              <w:t xml:space="preserve">Индикатор 3.                Время на оповещение населения о возможном террористическом акте </w:t>
            </w:r>
          </w:p>
        </w:tc>
        <w:tc>
          <w:tcPr>
            <w:tcW w:w="1452" w:type="dxa"/>
          </w:tcPr>
          <w:p w:rsidR="00DC707C" w:rsidRDefault="00DC707C" w:rsidP="00DC707C">
            <w:pPr>
              <w:widowControl w:val="0"/>
              <w:autoSpaceDE w:val="0"/>
              <w:snapToGrid w:val="0"/>
              <w:jc w:val="center"/>
            </w:pPr>
            <w:r>
              <w:t>Мин.</w:t>
            </w:r>
          </w:p>
        </w:tc>
        <w:tc>
          <w:tcPr>
            <w:tcW w:w="2659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DC707C" w:rsidRDefault="00CA50E8" w:rsidP="00DC707C">
            <w:pPr>
              <w:widowControl w:val="0"/>
              <w:autoSpaceDE w:val="0"/>
              <w:snapToGrid w:val="0"/>
              <w:jc w:val="center"/>
            </w:pPr>
            <w:r>
              <w:t>35</w:t>
            </w:r>
          </w:p>
        </w:tc>
        <w:tc>
          <w:tcPr>
            <w:tcW w:w="1467" w:type="dxa"/>
          </w:tcPr>
          <w:p w:rsidR="00DC707C" w:rsidRDefault="00CA50E8" w:rsidP="00DC707C">
            <w:pPr>
              <w:widowControl w:val="0"/>
              <w:autoSpaceDE w:val="0"/>
              <w:snapToGrid w:val="0"/>
              <w:jc w:val="center"/>
            </w:pPr>
            <w:r>
              <w:t>35</w:t>
            </w:r>
          </w:p>
        </w:tc>
        <w:tc>
          <w:tcPr>
            <w:tcW w:w="3430" w:type="dxa"/>
          </w:tcPr>
          <w:p w:rsidR="00DC707C" w:rsidRPr="00850AE5" w:rsidRDefault="00DC707C" w:rsidP="00D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7C" w:rsidRPr="00850AE5" w:rsidTr="00585287">
        <w:tc>
          <w:tcPr>
            <w:tcW w:w="645" w:type="dxa"/>
          </w:tcPr>
          <w:p w:rsidR="00DC707C" w:rsidRPr="00850AE5" w:rsidRDefault="00DC707C" w:rsidP="00D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DC707C" w:rsidRDefault="00DC707C" w:rsidP="00DC707C">
            <w:pPr>
              <w:snapToGrid w:val="0"/>
            </w:pPr>
            <w:r>
              <w:t xml:space="preserve">Индикатор 4.               Время, необходимое для принятия решений и проведения превентивных мероприятий (час.) – </w:t>
            </w:r>
          </w:p>
        </w:tc>
        <w:tc>
          <w:tcPr>
            <w:tcW w:w="1452" w:type="dxa"/>
          </w:tcPr>
          <w:p w:rsidR="00DC707C" w:rsidRDefault="00DC707C" w:rsidP="00DC707C">
            <w:pPr>
              <w:widowControl w:val="0"/>
              <w:autoSpaceDE w:val="0"/>
              <w:snapToGrid w:val="0"/>
              <w:jc w:val="center"/>
            </w:pPr>
            <w:r>
              <w:t>Час.</w:t>
            </w:r>
          </w:p>
        </w:tc>
        <w:tc>
          <w:tcPr>
            <w:tcW w:w="2659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2,0</w:t>
            </w:r>
          </w:p>
        </w:tc>
        <w:tc>
          <w:tcPr>
            <w:tcW w:w="1467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2,0</w:t>
            </w:r>
          </w:p>
        </w:tc>
        <w:tc>
          <w:tcPr>
            <w:tcW w:w="3430" w:type="dxa"/>
          </w:tcPr>
          <w:p w:rsidR="00DC707C" w:rsidRPr="00850AE5" w:rsidRDefault="00DC707C" w:rsidP="00D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7C" w:rsidRPr="00850AE5" w:rsidTr="00585287">
        <w:tc>
          <w:tcPr>
            <w:tcW w:w="645" w:type="dxa"/>
          </w:tcPr>
          <w:p w:rsidR="00DC707C" w:rsidRPr="00850AE5" w:rsidRDefault="00DC707C" w:rsidP="00D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DC707C" w:rsidRDefault="00DC707C" w:rsidP="00DC707C">
            <w:pPr>
              <w:widowControl w:val="0"/>
              <w:autoSpaceDE w:val="0"/>
              <w:snapToGrid w:val="0"/>
            </w:pPr>
            <w:r>
              <w:t>Непосредственный результат 1  Оповещение населения города Семенов и населенных пунктов городского округа с населением более 500 чел</w:t>
            </w:r>
          </w:p>
        </w:tc>
        <w:tc>
          <w:tcPr>
            <w:tcW w:w="1452" w:type="dxa"/>
          </w:tcPr>
          <w:p w:rsidR="00DC707C" w:rsidRDefault="00DC707C" w:rsidP="00DC707C">
            <w:pPr>
              <w:widowControl w:val="0"/>
              <w:autoSpaceDE w:val="0"/>
              <w:snapToGrid w:val="0"/>
              <w:jc w:val="center"/>
            </w:pPr>
            <w:r>
              <w:t>%</w:t>
            </w:r>
          </w:p>
        </w:tc>
        <w:tc>
          <w:tcPr>
            <w:tcW w:w="2659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75</w:t>
            </w:r>
          </w:p>
        </w:tc>
        <w:tc>
          <w:tcPr>
            <w:tcW w:w="1467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75</w:t>
            </w:r>
          </w:p>
        </w:tc>
        <w:tc>
          <w:tcPr>
            <w:tcW w:w="3430" w:type="dxa"/>
          </w:tcPr>
          <w:p w:rsidR="00DC707C" w:rsidRPr="00850AE5" w:rsidRDefault="00DC707C" w:rsidP="00D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7C" w:rsidRPr="00850AE5" w:rsidTr="00585287">
        <w:tc>
          <w:tcPr>
            <w:tcW w:w="645" w:type="dxa"/>
          </w:tcPr>
          <w:p w:rsidR="00DC707C" w:rsidRPr="00850AE5" w:rsidRDefault="00DC707C" w:rsidP="00D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DC707C" w:rsidRDefault="00DC707C" w:rsidP="00DC707C">
            <w:pPr>
              <w:widowControl w:val="0"/>
              <w:autoSpaceDE w:val="0"/>
              <w:snapToGrid w:val="0"/>
            </w:pPr>
            <w:r>
              <w:t>Непосредственный результат 2   Подготовленность населения к действиям в чрезвычайных ситуациях</w:t>
            </w:r>
          </w:p>
        </w:tc>
        <w:tc>
          <w:tcPr>
            <w:tcW w:w="1452" w:type="dxa"/>
          </w:tcPr>
          <w:p w:rsidR="00DC707C" w:rsidRDefault="00DC707C" w:rsidP="00DC707C">
            <w:pPr>
              <w:widowControl w:val="0"/>
              <w:autoSpaceDE w:val="0"/>
              <w:snapToGrid w:val="0"/>
              <w:jc w:val="center"/>
            </w:pPr>
            <w:r>
              <w:t>%</w:t>
            </w:r>
          </w:p>
        </w:tc>
        <w:tc>
          <w:tcPr>
            <w:tcW w:w="2659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50</w:t>
            </w:r>
          </w:p>
        </w:tc>
        <w:tc>
          <w:tcPr>
            <w:tcW w:w="1467" w:type="dxa"/>
          </w:tcPr>
          <w:p w:rsidR="00DC707C" w:rsidRDefault="00AA0423" w:rsidP="00DC707C">
            <w:pPr>
              <w:widowControl w:val="0"/>
              <w:autoSpaceDE w:val="0"/>
              <w:snapToGrid w:val="0"/>
              <w:jc w:val="center"/>
            </w:pPr>
            <w:r>
              <w:t>50</w:t>
            </w:r>
          </w:p>
        </w:tc>
        <w:tc>
          <w:tcPr>
            <w:tcW w:w="3430" w:type="dxa"/>
          </w:tcPr>
          <w:p w:rsidR="00DC707C" w:rsidRPr="00850AE5" w:rsidRDefault="00DC707C" w:rsidP="00D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E8" w:rsidRDefault="00CA50E8" w:rsidP="00585287">
      <w:pPr>
        <w:rPr>
          <w:rFonts w:ascii="Times New Roman" w:hAnsi="Times New Roman" w:cs="Times New Roman"/>
          <w:sz w:val="24"/>
          <w:szCs w:val="24"/>
        </w:rPr>
      </w:pPr>
    </w:p>
    <w:p w:rsidR="00585287" w:rsidRDefault="00585287">
      <w:r>
        <w:rPr>
          <w:rFonts w:ascii="Times New Roman" w:hAnsi="Times New Roman" w:cs="Times New Roman"/>
          <w:sz w:val="24"/>
          <w:szCs w:val="24"/>
        </w:rPr>
        <w:t>Зав. сектором по делам ГО и ЧС                               А.Н.Разумов</w:t>
      </w:r>
      <w:bookmarkStart w:id="0" w:name="_GoBack"/>
      <w:bookmarkEnd w:id="0"/>
    </w:p>
    <w:sectPr w:rsidR="00585287" w:rsidSect="00ED3F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C2"/>
    <w:rsid w:val="000C01C2"/>
    <w:rsid w:val="00181CFD"/>
    <w:rsid w:val="001C4E58"/>
    <w:rsid w:val="001F6D4D"/>
    <w:rsid w:val="00207047"/>
    <w:rsid w:val="00303E6F"/>
    <w:rsid w:val="00366105"/>
    <w:rsid w:val="004C6C6B"/>
    <w:rsid w:val="00585287"/>
    <w:rsid w:val="00692DB8"/>
    <w:rsid w:val="007E0CA7"/>
    <w:rsid w:val="00932581"/>
    <w:rsid w:val="0097580F"/>
    <w:rsid w:val="00AA0423"/>
    <w:rsid w:val="00AF5237"/>
    <w:rsid w:val="00B57D62"/>
    <w:rsid w:val="00BF6346"/>
    <w:rsid w:val="00CA50E8"/>
    <w:rsid w:val="00CB20E8"/>
    <w:rsid w:val="00DC707C"/>
    <w:rsid w:val="00E33108"/>
    <w:rsid w:val="00ED3F36"/>
    <w:rsid w:val="00F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246FF-4EAB-4B7A-9D86-1EAB623E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GO4</cp:lastModifiedBy>
  <cp:revision>13</cp:revision>
  <cp:lastPrinted>2018-03-26T12:42:00Z</cp:lastPrinted>
  <dcterms:created xsi:type="dcterms:W3CDTF">2016-03-16T11:38:00Z</dcterms:created>
  <dcterms:modified xsi:type="dcterms:W3CDTF">2019-03-19T05:54:00Z</dcterms:modified>
</cp:coreProperties>
</file>