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/>
      </w:tblPr>
      <w:tblGrid>
        <w:gridCol w:w="633"/>
        <w:gridCol w:w="3131"/>
        <w:gridCol w:w="2251"/>
        <w:gridCol w:w="2590"/>
        <w:gridCol w:w="1357"/>
        <w:gridCol w:w="1394"/>
        <w:gridCol w:w="3430"/>
      </w:tblGrid>
      <w:tr w:rsidR="00850AE5" w:rsidTr="002B126F">
        <w:tc>
          <w:tcPr>
            <w:tcW w:w="633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225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41" w:type="dxa"/>
            <w:gridSpan w:val="3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430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850AE5" w:rsidTr="002B126F">
        <w:tc>
          <w:tcPr>
            <w:tcW w:w="63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751" w:type="dxa"/>
            <w:gridSpan w:val="2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3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0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3" w:type="dxa"/>
            <w:gridSpan w:val="6"/>
          </w:tcPr>
          <w:p w:rsidR="009E5F5C" w:rsidRPr="00850AE5" w:rsidRDefault="00145A02" w:rsidP="00AF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</w:rPr>
              <w:t xml:space="preserve">Муниципальная программа   «Развитие предпринимательства и туризма на территории городского округа </w:t>
            </w:r>
            <w:proofErr w:type="gramStart"/>
            <w:r>
              <w:rPr>
                <w:rFonts w:ascii="Arial" w:eastAsia="Calibri" w:hAnsi="Arial" w:cs="Arial"/>
                <w:bCs/>
              </w:rPr>
              <w:t>Семеновский</w:t>
            </w:r>
            <w:proofErr w:type="gramEnd"/>
            <w:r>
              <w:rPr>
                <w:rFonts w:ascii="Arial" w:eastAsia="Calibri" w:hAnsi="Arial" w:cs="Arial"/>
                <w:bCs/>
              </w:rPr>
              <w:t xml:space="preserve"> Нижегородской области на 201</w:t>
            </w:r>
            <w:r w:rsidR="00AF5F7D">
              <w:rPr>
                <w:rFonts w:ascii="Arial" w:eastAsia="Calibri" w:hAnsi="Arial" w:cs="Arial"/>
                <w:bCs/>
              </w:rPr>
              <w:t>9</w:t>
            </w:r>
            <w:r>
              <w:rPr>
                <w:rFonts w:ascii="Arial" w:eastAsia="Calibri" w:hAnsi="Arial" w:cs="Arial"/>
                <w:bCs/>
              </w:rPr>
              <w:t xml:space="preserve"> – 20</w:t>
            </w:r>
            <w:r w:rsidR="00AF5F7D">
              <w:rPr>
                <w:rFonts w:ascii="Arial" w:eastAsia="Calibri" w:hAnsi="Arial" w:cs="Arial"/>
                <w:bCs/>
              </w:rPr>
              <w:t>23</w:t>
            </w:r>
            <w:r>
              <w:rPr>
                <w:rFonts w:ascii="Arial" w:eastAsia="Calibri" w:hAnsi="Arial" w:cs="Arial"/>
                <w:bCs/>
              </w:rPr>
              <w:t xml:space="preserve"> годы»</w:t>
            </w: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Оборот малых и средних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AF5F7D" w:rsidRDefault="00536B07" w:rsidP="00536B07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57" w:type="dxa"/>
          </w:tcPr>
          <w:p w:rsidR="00145A02" w:rsidRPr="00AF5F7D" w:rsidRDefault="00AF5F7D" w:rsidP="00536B07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</w:t>
            </w:r>
            <w:r w:rsidR="00536B07">
              <w:rPr>
                <w:rFonts w:ascii="Arial" w:hAnsi="Arial" w:cs="Arial"/>
                <w:sz w:val="20"/>
                <w:szCs w:val="20"/>
              </w:rPr>
              <w:t>15</w:t>
            </w:r>
            <w:r w:rsidRPr="00AF5F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145A02" w:rsidRPr="00AF5F7D" w:rsidRDefault="00AF5F7D" w:rsidP="0053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</w:t>
            </w:r>
            <w:r w:rsidR="00536B07">
              <w:rPr>
                <w:rFonts w:ascii="Arial" w:hAnsi="Arial" w:cs="Arial"/>
                <w:sz w:val="20"/>
                <w:szCs w:val="20"/>
              </w:rPr>
              <w:t>15</w:t>
            </w:r>
            <w:r w:rsidRPr="00AF5F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Инвестиции </w:t>
            </w:r>
            <w:proofErr w:type="gramStart"/>
            <w:r w:rsidRPr="00145A0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45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45A02">
              <w:rPr>
                <w:rFonts w:ascii="Arial" w:hAnsi="Arial" w:cs="Arial"/>
                <w:sz w:val="20"/>
                <w:szCs w:val="20"/>
              </w:rPr>
              <w:t>основой</w:t>
            </w:r>
            <w:proofErr w:type="gramEnd"/>
            <w:r w:rsidRPr="00145A02">
              <w:rPr>
                <w:rFonts w:ascii="Arial" w:hAnsi="Arial" w:cs="Arial"/>
                <w:sz w:val="20"/>
                <w:szCs w:val="20"/>
              </w:rPr>
              <w:t xml:space="preserve"> капитал по полному кругу предприятий по виду деятельности «оптовая и розничная торговля»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AF5F7D" w:rsidRDefault="00536B07" w:rsidP="00495A2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7" w:type="dxa"/>
          </w:tcPr>
          <w:p w:rsidR="00145A02" w:rsidRPr="00AF5F7D" w:rsidRDefault="00495A2D" w:rsidP="00536B07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6B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145A02" w:rsidRPr="00AF5F7D" w:rsidRDefault="00495A2D" w:rsidP="0049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6B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Уровень удовлетворенности граждан городского округа Семеновский Нижегородской области качеством предоставления туристских услуг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145A02" w:rsidRPr="00AF5F7D" w:rsidRDefault="00145A02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57" w:type="dxa"/>
          </w:tcPr>
          <w:p w:rsidR="00145A02" w:rsidRPr="00AF5F7D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94" w:type="dxa"/>
          </w:tcPr>
          <w:p w:rsidR="00145A02" w:rsidRPr="00AF5F7D" w:rsidRDefault="00145A02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2B126F">
        <w:tc>
          <w:tcPr>
            <w:tcW w:w="633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</w:tc>
        <w:tc>
          <w:tcPr>
            <w:tcW w:w="225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2B126F">
        <w:tc>
          <w:tcPr>
            <w:tcW w:w="633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3" w:type="dxa"/>
            <w:gridSpan w:val="6"/>
          </w:tcPr>
          <w:p w:rsidR="009E5F5C" w:rsidRPr="00145A02" w:rsidRDefault="00145A02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02">
              <w:rPr>
                <w:rFonts w:ascii="Arial" w:hAnsi="Arial" w:cs="Arial"/>
                <w:bCs/>
              </w:rPr>
              <w:t xml:space="preserve">Подпрограмма «Развитие предпринимательства на территории городского округа </w:t>
            </w:r>
            <w:proofErr w:type="gramStart"/>
            <w:r w:rsidRPr="00145A02">
              <w:rPr>
                <w:rFonts w:ascii="Arial" w:hAnsi="Arial" w:cs="Arial"/>
                <w:bCs/>
              </w:rPr>
              <w:t>Семеновский</w:t>
            </w:r>
            <w:proofErr w:type="gramEnd"/>
            <w:r w:rsidRPr="00145A02">
              <w:rPr>
                <w:rFonts w:ascii="Arial" w:hAnsi="Arial" w:cs="Arial"/>
                <w:bCs/>
              </w:rPr>
              <w:t xml:space="preserve">  Нижегородской области»</w:t>
            </w: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Количество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145A02" w:rsidRPr="00804A7A" w:rsidRDefault="00495A2D" w:rsidP="00563DD1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1</w:t>
            </w:r>
            <w:r w:rsidR="00563DD1">
              <w:rPr>
                <w:rFonts w:ascii="Arial" w:hAnsi="Arial" w:cs="Arial"/>
                <w:sz w:val="20"/>
                <w:szCs w:val="20"/>
              </w:rPr>
              <w:t>1</w:t>
            </w:r>
            <w:r w:rsidRPr="00804A7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7" w:type="dxa"/>
          </w:tcPr>
          <w:p w:rsidR="00145A02" w:rsidRPr="00804A7A" w:rsidRDefault="00A14BAC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394" w:type="dxa"/>
          </w:tcPr>
          <w:p w:rsidR="00145A02" w:rsidRPr="00804A7A" w:rsidRDefault="00495A2D" w:rsidP="00A14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11</w:t>
            </w:r>
            <w:r w:rsidR="00563DD1">
              <w:rPr>
                <w:rFonts w:ascii="Arial" w:hAnsi="Arial" w:cs="Arial"/>
                <w:sz w:val="20"/>
                <w:szCs w:val="20"/>
              </w:rPr>
              <w:t>3</w:t>
            </w:r>
            <w:r w:rsidR="00A14B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:rsidR="00145A02" w:rsidRPr="00495A2D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5A2D" w:rsidTr="002B126F">
        <w:tc>
          <w:tcPr>
            <w:tcW w:w="633" w:type="dxa"/>
          </w:tcPr>
          <w:p w:rsidR="00495A2D" w:rsidRPr="00850AE5" w:rsidRDefault="00495A2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95A2D" w:rsidRPr="00145A02" w:rsidRDefault="00495A2D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Оборот малых и средних предприятий </w:t>
            </w:r>
          </w:p>
        </w:tc>
        <w:tc>
          <w:tcPr>
            <w:tcW w:w="2251" w:type="dxa"/>
          </w:tcPr>
          <w:p w:rsidR="00495A2D" w:rsidRPr="00145A02" w:rsidRDefault="00495A2D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495A2D" w:rsidRPr="00AF5F7D" w:rsidRDefault="00536B07" w:rsidP="00495A2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357" w:type="dxa"/>
          </w:tcPr>
          <w:p w:rsidR="00495A2D" w:rsidRPr="00AF5F7D" w:rsidRDefault="00495A2D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</w:t>
            </w:r>
            <w:r w:rsidR="00A14B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94" w:type="dxa"/>
          </w:tcPr>
          <w:p w:rsidR="00495A2D" w:rsidRPr="00AF5F7D" w:rsidRDefault="00495A2D" w:rsidP="00495A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F7D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3430" w:type="dxa"/>
          </w:tcPr>
          <w:p w:rsidR="00495A2D" w:rsidRPr="00850AE5" w:rsidRDefault="00495A2D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на малых предприятиях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145A02" w:rsidRPr="00495A2D" w:rsidRDefault="00145A02" w:rsidP="00536B07">
            <w:pPr>
              <w:pStyle w:val="a4"/>
              <w:spacing w:line="100" w:lineRule="atLeas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</w:t>
            </w:r>
            <w:r w:rsidR="00495A2D">
              <w:rPr>
                <w:rFonts w:ascii="Arial" w:hAnsi="Arial" w:cs="Arial"/>
                <w:sz w:val="20"/>
                <w:szCs w:val="20"/>
              </w:rPr>
              <w:t>2</w:t>
            </w:r>
            <w:r w:rsidR="00536B07">
              <w:rPr>
                <w:rFonts w:ascii="Arial" w:hAnsi="Arial" w:cs="Arial"/>
                <w:sz w:val="20"/>
                <w:szCs w:val="20"/>
              </w:rPr>
              <w:t>3</w:t>
            </w:r>
            <w:r w:rsidRPr="00495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7" w:type="dxa"/>
          </w:tcPr>
          <w:p w:rsidR="00145A02" w:rsidRPr="00495A2D" w:rsidRDefault="00145A02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</w:t>
            </w:r>
            <w:r w:rsidR="00495A2D">
              <w:rPr>
                <w:rFonts w:ascii="Arial" w:hAnsi="Arial" w:cs="Arial"/>
                <w:sz w:val="20"/>
                <w:szCs w:val="20"/>
              </w:rPr>
              <w:t>3</w:t>
            </w:r>
            <w:r w:rsidR="00A14BAC">
              <w:rPr>
                <w:rFonts w:ascii="Arial" w:hAnsi="Arial" w:cs="Arial"/>
                <w:sz w:val="20"/>
                <w:szCs w:val="20"/>
              </w:rPr>
              <w:t>0</w:t>
            </w:r>
            <w:r w:rsidRPr="00495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94" w:type="dxa"/>
          </w:tcPr>
          <w:p w:rsidR="00145A02" w:rsidRPr="00495A2D" w:rsidRDefault="00495A2D" w:rsidP="00DA2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5A2D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95A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Среднесписочная численность работников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2590" w:type="dxa"/>
          </w:tcPr>
          <w:p w:rsidR="00145A02" w:rsidRPr="00804A7A" w:rsidRDefault="00145A02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1357" w:type="dxa"/>
          </w:tcPr>
          <w:p w:rsidR="00145A02" w:rsidRPr="00804A7A" w:rsidRDefault="00A14BAC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5,65</w:t>
            </w:r>
          </w:p>
        </w:tc>
        <w:tc>
          <w:tcPr>
            <w:tcW w:w="1394" w:type="dxa"/>
          </w:tcPr>
          <w:p w:rsidR="00145A02" w:rsidRPr="00804A7A" w:rsidRDefault="00536B07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  <w:r w:rsidR="00270368" w:rsidRPr="00804A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Объем отгруженных товаров собственного производства, выполнено работ (оказано услуг) собственными силами малыми предприятиями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804A7A" w:rsidRDefault="00804A7A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357" w:type="dxa"/>
          </w:tcPr>
          <w:p w:rsidR="00145A02" w:rsidRPr="00804A7A" w:rsidRDefault="00804A7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</w:t>
            </w:r>
            <w:r w:rsidR="00A14BAC">
              <w:rPr>
                <w:rFonts w:ascii="Arial" w:hAnsi="Arial" w:cs="Arial"/>
                <w:sz w:val="20"/>
                <w:szCs w:val="20"/>
              </w:rPr>
              <w:t>7</w:t>
            </w:r>
            <w:r w:rsidRPr="00804A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94" w:type="dxa"/>
          </w:tcPr>
          <w:p w:rsidR="00145A02" w:rsidRPr="00804A7A" w:rsidRDefault="00804A7A" w:rsidP="00DA2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3430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2" w:rsidTr="002B126F">
        <w:tc>
          <w:tcPr>
            <w:tcW w:w="633" w:type="dxa"/>
          </w:tcPr>
          <w:p w:rsidR="00145A02" w:rsidRPr="00850AE5" w:rsidRDefault="00145A02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45A02" w:rsidRPr="00145A02" w:rsidRDefault="00145A02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 xml:space="preserve">Объем инвестиций в основной капитал малых предприятий </w:t>
            </w:r>
          </w:p>
        </w:tc>
        <w:tc>
          <w:tcPr>
            <w:tcW w:w="2251" w:type="dxa"/>
          </w:tcPr>
          <w:p w:rsidR="00145A02" w:rsidRPr="00145A02" w:rsidRDefault="00145A02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02">
              <w:rPr>
                <w:rFonts w:ascii="Arial" w:hAnsi="Arial" w:cs="Arial"/>
                <w:sz w:val="20"/>
                <w:szCs w:val="20"/>
              </w:rPr>
              <w:t>млн. руб.</w:t>
            </w:r>
          </w:p>
        </w:tc>
        <w:tc>
          <w:tcPr>
            <w:tcW w:w="2590" w:type="dxa"/>
          </w:tcPr>
          <w:p w:rsidR="00145A02" w:rsidRPr="00804A7A" w:rsidRDefault="00804A7A" w:rsidP="00563DD1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  <w:r w:rsidR="00563DD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7" w:type="dxa"/>
          </w:tcPr>
          <w:p w:rsidR="00145A02" w:rsidRPr="00804A7A" w:rsidRDefault="00A14BAC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94" w:type="dxa"/>
          </w:tcPr>
          <w:p w:rsidR="00145A02" w:rsidRPr="00804A7A" w:rsidRDefault="00804A7A" w:rsidP="00DA2A37">
            <w:pPr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35</w:t>
            </w:r>
          </w:p>
        </w:tc>
        <w:tc>
          <w:tcPr>
            <w:tcW w:w="3430" w:type="dxa"/>
          </w:tcPr>
          <w:p w:rsidR="00145A02" w:rsidRPr="00804A7A" w:rsidRDefault="00145A02" w:rsidP="00DA2A37">
            <w:pPr>
              <w:jc w:val="center"/>
              <w:rPr>
                <w:rFonts w:ascii="Arial" w:hAnsi="Arial" w:cs="Arial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145A02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270368" w:rsidRPr="00145A02" w:rsidRDefault="00270368" w:rsidP="00145A0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270368" w:rsidRDefault="00270368" w:rsidP="00145A02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270368" w:rsidRPr="00084F11" w:rsidRDefault="00270368" w:rsidP="00145A02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270368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368">
              <w:rPr>
                <w:rFonts w:ascii="Arial" w:hAnsi="Arial" w:cs="Arial"/>
                <w:color w:val="auto"/>
                <w:sz w:val="20"/>
                <w:szCs w:val="20"/>
              </w:rPr>
              <w:t xml:space="preserve">Количество организаций инфраструктуры поддержки малого и среднего предпринимательства в приоритетных видах деятельности, всего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368">
              <w:rPr>
                <w:rFonts w:ascii="Arial" w:hAnsi="Arial" w:cs="Arial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270368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4A7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поддержку в виде грантов.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563DD1" w:rsidP="00563DD1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57" w:type="dxa"/>
          </w:tcPr>
          <w:p w:rsidR="00270368" w:rsidRPr="00804A7A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4" w:type="dxa"/>
          </w:tcPr>
          <w:p w:rsidR="00270368" w:rsidRPr="00804A7A" w:rsidRDefault="00563DD1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 xml:space="preserve">Количество услуг, оказанных организациями инфраструктуры поддержки субъектов малого и среднего предпринимательства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270368" w:rsidP="00563DD1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44</w:t>
            </w:r>
            <w:r w:rsidR="00563DD1">
              <w:rPr>
                <w:rFonts w:ascii="Arial" w:hAnsi="Arial" w:cs="Arial"/>
              </w:rPr>
              <w:t>7</w:t>
            </w:r>
            <w:r w:rsidRPr="00804A7A">
              <w:rPr>
                <w:rFonts w:ascii="Arial" w:hAnsi="Arial" w:cs="Arial"/>
              </w:rPr>
              <w:t>0</w:t>
            </w:r>
          </w:p>
        </w:tc>
        <w:tc>
          <w:tcPr>
            <w:tcW w:w="1357" w:type="dxa"/>
          </w:tcPr>
          <w:p w:rsidR="00270368" w:rsidRPr="00804A7A" w:rsidRDefault="00270368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44</w:t>
            </w:r>
            <w:r w:rsidR="00563DD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394" w:type="dxa"/>
          </w:tcPr>
          <w:p w:rsidR="00270368" w:rsidRPr="00804A7A" w:rsidRDefault="00270368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44</w:t>
            </w:r>
            <w:r w:rsidR="00563DD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430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68" w:rsidTr="002B126F">
        <w:tc>
          <w:tcPr>
            <w:tcW w:w="633" w:type="dxa"/>
          </w:tcPr>
          <w:p w:rsidR="00270368" w:rsidRPr="00850AE5" w:rsidRDefault="00270368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270368" w:rsidRPr="00270368" w:rsidRDefault="00270368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 xml:space="preserve">Количество проведенных мероприятий по выводу заработной платы из тени </w:t>
            </w:r>
          </w:p>
        </w:tc>
        <w:tc>
          <w:tcPr>
            <w:tcW w:w="2251" w:type="dxa"/>
          </w:tcPr>
          <w:p w:rsidR="00270368" w:rsidRPr="00270368" w:rsidRDefault="00270368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3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270368" w:rsidRPr="00804A7A" w:rsidRDefault="00804A7A" w:rsidP="00563DD1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804A7A">
              <w:rPr>
                <w:rFonts w:ascii="Arial" w:hAnsi="Arial" w:cs="Arial"/>
              </w:rPr>
              <w:t>2</w:t>
            </w:r>
            <w:r w:rsidR="00563DD1">
              <w:rPr>
                <w:rFonts w:ascii="Arial" w:hAnsi="Arial" w:cs="Arial"/>
              </w:rPr>
              <w:t>4</w:t>
            </w:r>
          </w:p>
        </w:tc>
        <w:tc>
          <w:tcPr>
            <w:tcW w:w="1357" w:type="dxa"/>
          </w:tcPr>
          <w:p w:rsidR="00270368" w:rsidRPr="00804A7A" w:rsidRDefault="00804A7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94" w:type="dxa"/>
          </w:tcPr>
          <w:p w:rsidR="00270368" w:rsidRPr="00804A7A" w:rsidRDefault="00804A7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30" w:type="dxa"/>
          </w:tcPr>
          <w:p w:rsidR="00270368" w:rsidRPr="00804A7A" w:rsidRDefault="00270368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C9A" w:rsidTr="00852C9A">
        <w:tc>
          <w:tcPr>
            <w:tcW w:w="14786" w:type="dxa"/>
            <w:gridSpan w:val="7"/>
          </w:tcPr>
          <w:p w:rsidR="00852C9A" w:rsidRPr="00852C9A" w:rsidRDefault="00852C9A" w:rsidP="0085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C9A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внутреннего и въездного туризма на территории  городского округа </w:t>
            </w:r>
            <w:proofErr w:type="gramStart"/>
            <w:r w:rsidRPr="00852C9A">
              <w:rPr>
                <w:rFonts w:ascii="Arial" w:hAnsi="Arial" w:cs="Arial"/>
                <w:bCs/>
                <w:sz w:val="20"/>
                <w:szCs w:val="20"/>
              </w:rPr>
              <w:t>Семеновский</w:t>
            </w:r>
            <w:proofErr w:type="gramEnd"/>
            <w:r w:rsidRPr="00852C9A">
              <w:rPr>
                <w:rFonts w:ascii="Arial" w:hAnsi="Arial" w:cs="Arial"/>
                <w:bCs/>
                <w:sz w:val="20"/>
                <w:szCs w:val="20"/>
              </w:rPr>
              <w:t xml:space="preserve"> Нижегородской области»</w:t>
            </w: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Количество туристов и экскурсантов, посещающих городской округ Семеновский, в т.ч.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590" w:type="dxa"/>
          </w:tcPr>
          <w:p w:rsidR="00852C9A" w:rsidRPr="00804A7A" w:rsidRDefault="00852C9A" w:rsidP="00563DD1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  <w:r w:rsidR="00563DD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57" w:type="dxa"/>
          </w:tcPr>
          <w:p w:rsidR="00852C9A" w:rsidRPr="00804A7A" w:rsidRDefault="00852C9A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  <w:r w:rsidR="00563D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94" w:type="dxa"/>
          </w:tcPr>
          <w:p w:rsidR="00852C9A" w:rsidRPr="00804A7A" w:rsidRDefault="00852C9A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  <w:r w:rsidR="00563D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иностранных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590" w:type="dxa"/>
          </w:tcPr>
          <w:p w:rsidR="00852C9A" w:rsidRPr="00804A7A" w:rsidRDefault="00852C9A" w:rsidP="00563DD1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0,8</w:t>
            </w:r>
            <w:r w:rsidR="00563D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7" w:type="dxa"/>
          </w:tcPr>
          <w:p w:rsidR="00852C9A" w:rsidRPr="00804A7A" w:rsidRDefault="00852C9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</w:t>
            </w:r>
            <w:r w:rsidR="00A14BA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394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0,8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Индекс физического объема туристских услуг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357" w:type="dxa"/>
          </w:tcPr>
          <w:p w:rsidR="00852C9A" w:rsidRPr="00804A7A" w:rsidRDefault="00852C9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</w:t>
            </w:r>
            <w:r w:rsidR="00A14BA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4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Коэффициент использования гостиничного фонда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  <w:r w:rsidR="00563D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852C9A" w:rsidRPr="00804A7A" w:rsidRDefault="00852C9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  <w:r w:rsidR="00A14BA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852C9A" w:rsidRPr="00804A7A" w:rsidRDefault="00852C9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0,7</w:t>
            </w:r>
            <w:r w:rsidR="00804A7A"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Уровень удовлетворенности граждан городского округа Семеновский качеством предоставления туристских услуг 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852C9A" w:rsidRPr="00804A7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57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94" w:type="dxa"/>
          </w:tcPr>
          <w:p w:rsidR="00852C9A" w:rsidRPr="00804A7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Объем платных услуг, оказанных населению в сфере </w:t>
            </w: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>туризма (включая услуги гостиниц и иных средств размещения)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</w:p>
          <w:p w:rsidR="00852C9A" w:rsidRPr="00852C9A" w:rsidRDefault="00852C9A" w:rsidP="00852C9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852C9A" w:rsidRPr="00804A7A" w:rsidRDefault="00563DD1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57" w:type="dxa"/>
          </w:tcPr>
          <w:p w:rsidR="00852C9A" w:rsidRPr="00804A7A" w:rsidRDefault="00804A7A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6</w:t>
            </w:r>
            <w:r w:rsidR="00563D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4" w:type="dxa"/>
          </w:tcPr>
          <w:p w:rsidR="00852C9A" w:rsidRPr="00804A7A" w:rsidRDefault="00804A7A" w:rsidP="00563DD1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6</w:t>
            </w:r>
            <w:r w:rsidR="00563D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A" w:rsidTr="002B126F">
        <w:tc>
          <w:tcPr>
            <w:tcW w:w="633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52C9A" w:rsidRPr="00852C9A" w:rsidRDefault="00852C9A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852C9A" w:rsidRPr="00852C9A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852C9A" w:rsidRDefault="00852C9A" w:rsidP="00852C9A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852C9A" w:rsidRPr="00084F11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852C9A" w:rsidRPr="00084F11" w:rsidRDefault="00852C9A" w:rsidP="00852C9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52C9A" w:rsidRPr="00850AE5" w:rsidRDefault="00852C9A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изданных рекламно- информационных материалов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изданных рекламно- информационных материалов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7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выпущенных CD и DVD дисков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выпущенных CD и DVD дисков о </w:t>
            </w:r>
            <w:proofErr w:type="spellStart"/>
            <w:r w:rsidRPr="00852C9A">
              <w:rPr>
                <w:rFonts w:ascii="Arial" w:hAnsi="Arial" w:cs="Arial"/>
                <w:sz w:val="20"/>
                <w:szCs w:val="20"/>
              </w:rPr>
              <w:t>турпотенциале</w:t>
            </w:r>
            <w:proofErr w:type="spellEnd"/>
            <w:r w:rsidRPr="00852C9A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7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средств размещения, классифицированных в соответствии с системой классификации гостиниц и иных средств размещения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средств размещения, классифицированных в соответствии с системой классификации гостиниц и иных средств размещения </w:t>
            </w:r>
          </w:p>
        </w:tc>
        <w:tc>
          <w:tcPr>
            <w:tcW w:w="2590" w:type="dxa"/>
          </w:tcPr>
          <w:p w:rsidR="005403D0" w:rsidRPr="00804A7A" w:rsidRDefault="00804A7A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57" w:type="dxa"/>
          </w:tcPr>
          <w:p w:rsidR="005403D0" w:rsidRPr="00804A7A" w:rsidRDefault="00804A7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  <w:r w:rsidR="00A14BA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403D0" w:rsidRPr="00804A7A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30" w:type="dxa"/>
          </w:tcPr>
          <w:p w:rsidR="005403D0" w:rsidRPr="00804A7A" w:rsidRDefault="005403D0" w:rsidP="00DA2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российских и международных специализированных выставок, в которых Нижегородская область приняла участие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российских и международных специализированных выставок, в которых Нижегородская область приняла участие </w:t>
            </w:r>
          </w:p>
        </w:tc>
        <w:tc>
          <w:tcPr>
            <w:tcW w:w="2590" w:type="dxa"/>
          </w:tcPr>
          <w:p w:rsidR="005403D0" w:rsidRPr="00804A7A" w:rsidRDefault="00804A7A" w:rsidP="00804A7A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57" w:type="dxa"/>
          </w:tcPr>
          <w:p w:rsidR="005403D0" w:rsidRPr="00804A7A" w:rsidRDefault="00A14BAC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проведенных для российских и зарубежных СМИ и туроператоров рекламно- информационных туров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проведенных для российских и зарубежных СМИ и туроператоров рекламно- информационных туров 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57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852C9A" w:rsidRDefault="005403D0" w:rsidP="00852C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туристских информационных терминалов </w:t>
            </w:r>
          </w:p>
        </w:tc>
        <w:tc>
          <w:tcPr>
            <w:tcW w:w="2251" w:type="dxa"/>
          </w:tcPr>
          <w:p w:rsidR="005403D0" w:rsidRPr="00852C9A" w:rsidRDefault="005403D0" w:rsidP="00852C9A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52C9A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туристских информационных </w:t>
            </w:r>
            <w:r w:rsidRPr="00852C9A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терминалов 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1357" w:type="dxa"/>
          </w:tcPr>
          <w:p w:rsidR="005403D0" w:rsidRPr="00804A7A" w:rsidRDefault="00804A7A" w:rsidP="00804A7A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4" w:type="dxa"/>
          </w:tcPr>
          <w:p w:rsidR="005403D0" w:rsidRPr="00804A7A" w:rsidRDefault="005403D0" w:rsidP="005403D0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экспозиций для действующих и создаваемых объектов показа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590" w:type="dxa"/>
          </w:tcPr>
          <w:p w:rsidR="005403D0" w:rsidRPr="00804A7A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5403D0" w:rsidRPr="00804A7A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A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AF5F7D">
        <w:tc>
          <w:tcPr>
            <w:tcW w:w="14786" w:type="dxa"/>
            <w:gridSpan w:val="7"/>
          </w:tcPr>
          <w:p w:rsidR="005403D0" w:rsidRPr="005403D0" w:rsidRDefault="005403D0" w:rsidP="00DA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3D0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торговли на территории городского округа </w:t>
            </w:r>
            <w:proofErr w:type="gramStart"/>
            <w:r w:rsidRPr="005403D0">
              <w:rPr>
                <w:rFonts w:ascii="Arial" w:hAnsi="Arial" w:cs="Arial"/>
                <w:bCs/>
                <w:sz w:val="20"/>
                <w:szCs w:val="20"/>
              </w:rPr>
              <w:t>Семеновский</w:t>
            </w:r>
            <w:proofErr w:type="gramEnd"/>
            <w:r w:rsidRPr="005403D0">
              <w:rPr>
                <w:rFonts w:ascii="Arial" w:hAnsi="Arial" w:cs="Arial"/>
                <w:bCs/>
                <w:sz w:val="20"/>
                <w:szCs w:val="20"/>
              </w:rPr>
              <w:t xml:space="preserve"> Нижегородской области»</w:t>
            </w: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cs="Times New Roman"/>
              </w:rPr>
            </w:pPr>
            <w:r w:rsidRPr="00A528DE">
              <w:rPr>
                <w:rFonts w:cs="Times New Roman"/>
              </w:rPr>
              <w:t>4200</w:t>
            </w:r>
          </w:p>
        </w:tc>
        <w:tc>
          <w:tcPr>
            <w:tcW w:w="1357" w:type="dxa"/>
          </w:tcPr>
          <w:p w:rsidR="005403D0" w:rsidRPr="00A528DE" w:rsidRDefault="00804A7A" w:rsidP="00A14BAC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4</w:t>
            </w:r>
            <w:r w:rsidR="00A14BAC">
              <w:rPr>
                <w:rFonts w:ascii="Arial" w:hAnsi="Arial" w:cs="Arial"/>
                <w:sz w:val="22"/>
                <w:szCs w:val="22"/>
              </w:rPr>
              <w:t>55</w:t>
            </w:r>
            <w:r w:rsidRPr="00A528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4300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cs="Times New Roman"/>
              </w:rPr>
            </w:pPr>
            <w:r w:rsidRPr="00A528DE">
              <w:rPr>
                <w:rFonts w:cs="Times New Roman"/>
              </w:rPr>
              <w:t>103</w:t>
            </w:r>
          </w:p>
        </w:tc>
        <w:tc>
          <w:tcPr>
            <w:tcW w:w="1357" w:type="dxa"/>
          </w:tcPr>
          <w:p w:rsidR="005403D0" w:rsidRPr="00A528DE" w:rsidRDefault="00804A7A" w:rsidP="00A14BAC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10</w:t>
            </w:r>
            <w:r w:rsidR="00A14BAC">
              <w:rPr>
                <w:rFonts w:ascii="Arial" w:hAnsi="Arial" w:cs="Arial"/>
              </w:rPr>
              <w:t>5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одного работающего в оптовой и розничной торговле 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2590" w:type="dxa"/>
          </w:tcPr>
          <w:p w:rsidR="005403D0" w:rsidRPr="00A528DE" w:rsidRDefault="00804A7A" w:rsidP="00AF5F7D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22000</w:t>
            </w:r>
          </w:p>
        </w:tc>
        <w:tc>
          <w:tcPr>
            <w:tcW w:w="1357" w:type="dxa"/>
          </w:tcPr>
          <w:p w:rsidR="005403D0" w:rsidRPr="00A528DE" w:rsidRDefault="00A14BAC" w:rsidP="00AF5F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804A7A" w:rsidRPr="00A528DE">
              <w:rPr>
                <w:rFonts w:ascii="Arial" w:hAnsi="Arial" w:cs="Arial"/>
              </w:rPr>
              <w:t>00</w:t>
            </w:r>
          </w:p>
        </w:tc>
        <w:tc>
          <w:tcPr>
            <w:tcW w:w="1394" w:type="dxa"/>
          </w:tcPr>
          <w:p w:rsidR="005403D0" w:rsidRPr="00A528DE" w:rsidRDefault="00804A7A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22300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Инвестиции в основой капитал по полному кругу предприятий по виду деятельности «оптовая и розничная торговля», 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5403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03D0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590" w:type="dxa"/>
          </w:tcPr>
          <w:p w:rsidR="005403D0" w:rsidRPr="00A528DE" w:rsidRDefault="00563DD1" w:rsidP="00AF5F7D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357" w:type="dxa"/>
          </w:tcPr>
          <w:p w:rsidR="005403D0" w:rsidRPr="00A528DE" w:rsidRDefault="00A14BAC" w:rsidP="00AF5F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394" w:type="dxa"/>
          </w:tcPr>
          <w:p w:rsidR="005403D0" w:rsidRPr="00A528DE" w:rsidRDefault="00A528DE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bCs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:rsidR="005403D0" w:rsidRDefault="005403D0" w:rsidP="00AF5F7D">
            <w:pPr>
              <w:pStyle w:val="a4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Проведение выставок- ярмарок по реализации продукции нижегородских товаропроизводителей «Покупайте нижегородское»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590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D0" w:rsidTr="002B126F">
        <w:tc>
          <w:tcPr>
            <w:tcW w:w="633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403D0" w:rsidRPr="005403D0" w:rsidRDefault="005403D0" w:rsidP="00AF5F7D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Проведение обучающих семинаров и конференций по повышению конкурентоспособности и продвижению товаров на потребительском рынке, в том числе по тематике «Покупайте нижегородское»</w:t>
            </w:r>
          </w:p>
        </w:tc>
        <w:tc>
          <w:tcPr>
            <w:tcW w:w="2251" w:type="dxa"/>
          </w:tcPr>
          <w:p w:rsidR="005403D0" w:rsidRPr="005403D0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3D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590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5403D0" w:rsidRPr="00A528DE" w:rsidRDefault="005403D0" w:rsidP="00AF5F7D">
            <w:pPr>
              <w:snapToGrid w:val="0"/>
              <w:jc w:val="center"/>
              <w:rPr>
                <w:rFonts w:ascii="Arial" w:hAnsi="Arial" w:cs="Arial"/>
              </w:rPr>
            </w:pPr>
            <w:r w:rsidRPr="00A528DE">
              <w:rPr>
                <w:rFonts w:ascii="Arial" w:hAnsi="Arial" w:cs="Arial"/>
              </w:rPr>
              <w:t>2</w:t>
            </w:r>
          </w:p>
        </w:tc>
        <w:tc>
          <w:tcPr>
            <w:tcW w:w="1394" w:type="dxa"/>
          </w:tcPr>
          <w:p w:rsidR="005403D0" w:rsidRPr="00A528DE" w:rsidRDefault="005403D0" w:rsidP="00AF5F7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8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30" w:type="dxa"/>
          </w:tcPr>
          <w:p w:rsidR="005403D0" w:rsidRPr="00850AE5" w:rsidRDefault="005403D0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B9"/>
    <w:rsid w:val="00145A02"/>
    <w:rsid w:val="001F6D4D"/>
    <w:rsid w:val="00270368"/>
    <w:rsid w:val="002B126F"/>
    <w:rsid w:val="00495A2D"/>
    <w:rsid w:val="00536B07"/>
    <w:rsid w:val="005403D0"/>
    <w:rsid w:val="00563DD1"/>
    <w:rsid w:val="005A3AA9"/>
    <w:rsid w:val="00666825"/>
    <w:rsid w:val="007B0EE4"/>
    <w:rsid w:val="00804A7A"/>
    <w:rsid w:val="008260B9"/>
    <w:rsid w:val="00850AE5"/>
    <w:rsid w:val="00852C9A"/>
    <w:rsid w:val="0097580F"/>
    <w:rsid w:val="009A7ADD"/>
    <w:rsid w:val="009E5F5C"/>
    <w:rsid w:val="00A14BAC"/>
    <w:rsid w:val="00A528DE"/>
    <w:rsid w:val="00AF5F7D"/>
    <w:rsid w:val="00B276C7"/>
    <w:rsid w:val="00BF795E"/>
    <w:rsid w:val="00CB20E8"/>
    <w:rsid w:val="00D25F35"/>
    <w:rsid w:val="00D27797"/>
    <w:rsid w:val="00D94374"/>
    <w:rsid w:val="00DA2A37"/>
    <w:rsid w:val="00DB5790"/>
    <w:rsid w:val="00E33108"/>
    <w:rsid w:val="00EB737F"/>
    <w:rsid w:val="00F7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145A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1z0">
    <w:name w:val="WW8Num1z0"/>
    <w:rsid w:val="00852C9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5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13</cp:revision>
  <dcterms:created xsi:type="dcterms:W3CDTF">2016-03-11T06:44:00Z</dcterms:created>
  <dcterms:modified xsi:type="dcterms:W3CDTF">2021-04-20T09:01:00Z</dcterms:modified>
</cp:coreProperties>
</file>