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A0536D" w:rsidRPr="005A44E2" w:rsidTr="00B959CF">
        <w:tc>
          <w:tcPr>
            <w:tcW w:w="9571" w:type="dxa"/>
            <w:gridSpan w:val="2"/>
          </w:tcPr>
          <w:p w:rsidR="00A0536D" w:rsidRPr="0052253C" w:rsidRDefault="00A0536D" w:rsidP="00B95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53C">
              <w:rPr>
                <w:rFonts w:ascii="Times New Roman" w:hAnsi="Times New Roman" w:cs="Times New Roman"/>
                <w:b/>
              </w:rPr>
              <w:t>Информация о проведенно</w:t>
            </w:r>
            <w:r w:rsidR="00DA592E" w:rsidRPr="0052253C">
              <w:rPr>
                <w:rFonts w:ascii="Times New Roman" w:hAnsi="Times New Roman" w:cs="Times New Roman"/>
                <w:b/>
              </w:rPr>
              <w:t>й</w:t>
            </w:r>
            <w:r w:rsidRPr="0052253C">
              <w:rPr>
                <w:rFonts w:ascii="Times New Roman" w:hAnsi="Times New Roman" w:cs="Times New Roman"/>
                <w:b/>
              </w:rPr>
              <w:t xml:space="preserve"> </w:t>
            </w:r>
            <w:r w:rsidR="00DA592E" w:rsidRPr="0052253C">
              <w:rPr>
                <w:rFonts w:ascii="Times New Roman" w:hAnsi="Times New Roman" w:cs="Times New Roman"/>
                <w:b/>
              </w:rPr>
              <w:t>плановой проверке</w:t>
            </w:r>
            <w:r w:rsidRPr="0052253C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A0536D" w:rsidRPr="005A44E2" w:rsidRDefault="00A0536D" w:rsidP="003F3B25">
            <w:pPr>
              <w:jc w:val="center"/>
              <w:rPr>
                <w:rFonts w:ascii="Times New Roman" w:hAnsi="Times New Roman" w:cs="Times New Roman"/>
              </w:rPr>
            </w:pPr>
            <w:r w:rsidRPr="0052253C">
              <w:rPr>
                <w:rFonts w:ascii="Times New Roman" w:hAnsi="Times New Roman" w:cs="Times New Roman"/>
                <w:b/>
              </w:rPr>
              <w:t xml:space="preserve">выявленных </w:t>
            </w:r>
            <w:proofErr w:type="gramStart"/>
            <w:r w:rsidRPr="0052253C">
              <w:rPr>
                <w:rFonts w:ascii="Times New Roman" w:hAnsi="Times New Roman" w:cs="Times New Roman"/>
                <w:b/>
              </w:rPr>
              <w:t>нарушениях</w:t>
            </w:r>
            <w:proofErr w:type="gramEnd"/>
            <w:r w:rsidRPr="0052253C">
              <w:rPr>
                <w:rFonts w:ascii="Times New Roman" w:hAnsi="Times New Roman" w:cs="Times New Roman"/>
                <w:b/>
              </w:rPr>
              <w:t>, вынесенных</w:t>
            </w:r>
            <w:r w:rsidR="003F3B25" w:rsidRPr="0052253C">
              <w:rPr>
                <w:rFonts w:ascii="Times New Roman" w:hAnsi="Times New Roman" w:cs="Times New Roman"/>
                <w:b/>
              </w:rPr>
              <w:t xml:space="preserve"> представлениях и предписаниях</w:t>
            </w:r>
          </w:p>
        </w:tc>
      </w:tr>
      <w:tr w:rsidR="00A0536D" w:rsidRPr="0052253C" w:rsidTr="00B959CF">
        <w:tc>
          <w:tcPr>
            <w:tcW w:w="3936" w:type="dxa"/>
          </w:tcPr>
          <w:p w:rsidR="00A0536D" w:rsidRPr="0052253C" w:rsidRDefault="00DA592E" w:rsidP="00B959C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2253C">
              <w:rPr>
                <w:rFonts w:ascii="Times New Roman" w:hAnsi="Times New Roman" w:cs="Times New Roman"/>
                <w:b/>
                <w:sz w:val="21"/>
                <w:szCs w:val="21"/>
              </w:rPr>
              <w:t>Субъект</w:t>
            </w:r>
            <w:r w:rsidR="00A0536D" w:rsidRPr="0052253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контроля</w:t>
            </w:r>
          </w:p>
        </w:tc>
        <w:tc>
          <w:tcPr>
            <w:tcW w:w="5635" w:type="dxa"/>
          </w:tcPr>
          <w:p w:rsidR="00A0536D" w:rsidRPr="0052253C" w:rsidRDefault="00A713AC" w:rsidP="00370F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Огибновский</w:t>
            </w:r>
            <w:proofErr w:type="spellEnd"/>
            <w:r w:rsidR="00D24E5A" w:rsidRPr="0052253C">
              <w:rPr>
                <w:rFonts w:ascii="Times New Roman" w:hAnsi="Times New Roman" w:cs="Times New Roman"/>
                <w:sz w:val="21"/>
                <w:szCs w:val="21"/>
              </w:rPr>
              <w:t xml:space="preserve"> территориальный отдел администрации городского округа Семеновский Нижегородской области</w:t>
            </w:r>
          </w:p>
        </w:tc>
      </w:tr>
      <w:tr w:rsidR="00A0536D" w:rsidRPr="0052253C" w:rsidTr="00B959CF">
        <w:tc>
          <w:tcPr>
            <w:tcW w:w="3936" w:type="dxa"/>
          </w:tcPr>
          <w:p w:rsidR="00A0536D" w:rsidRPr="0052253C" w:rsidRDefault="00DA592E" w:rsidP="00B959C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2253C">
              <w:rPr>
                <w:rFonts w:ascii="Times New Roman" w:hAnsi="Times New Roman" w:cs="Times New Roman"/>
                <w:b/>
                <w:sz w:val="21"/>
                <w:szCs w:val="21"/>
              </w:rPr>
              <w:t>Предмет проведения плановой проверки</w:t>
            </w:r>
          </w:p>
        </w:tc>
        <w:tc>
          <w:tcPr>
            <w:tcW w:w="5635" w:type="dxa"/>
          </w:tcPr>
          <w:p w:rsidR="00A0536D" w:rsidRPr="0052253C" w:rsidRDefault="003F3B25" w:rsidP="00D24E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2253C">
              <w:rPr>
                <w:rFonts w:ascii="Times New Roman" w:hAnsi="Times New Roman" w:cs="Times New Roman"/>
                <w:sz w:val="21"/>
                <w:szCs w:val="21"/>
              </w:rPr>
              <w:t xml:space="preserve">Проверка отдельных вопросов </w:t>
            </w:r>
            <w:r w:rsidR="00D24E5A" w:rsidRPr="0052253C"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осуществления закупок товаров, работ, услуг для обеспечения муниципальных нужд </w:t>
            </w:r>
            <w:r w:rsidRPr="0052253C">
              <w:rPr>
                <w:rFonts w:ascii="Times New Roman" w:hAnsi="Times New Roman" w:cs="Times New Roman"/>
                <w:sz w:val="21"/>
                <w:szCs w:val="21"/>
              </w:rPr>
              <w:t xml:space="preserve">в соответствии с частью </w:t>
            </w:r>
            <w:r w:rsidR="008B38BE" w:rsidRPr="0052253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52253C">
              <w:rPr>
                <w:rFonts w:ascii="Times New Roman" w:hAnsi="Times New Roman" w:cs="Times New Roman"/>
                <w:sz w:val="21"/>
                <w:szCs w:val="21"/>
              </w:rPr>
              <w:t xml:space="preserve"> статьи 99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A0536D" w:rsidRPr="0052253C" w:rsidTr="00B959CF">
        <w:tc>
          <w:tcPr>
            <w:tcW w:w="3936" w:type="dxa"/>
          </w:tcPr>
          <w:p w:rsidR="00A0536D" w:rsidRPr="0052253C" w:rsidRDefault="00A0536D" w:rsidP="00DA592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2253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Основание </w:t>
            </w:r>
            <w:r w:rsidR="00DA592E" w:rsidRPr="0052253C">
              <w:rPr>
                <w:rFonts w:ascii="Times New Roman" w:hAnsi="Times New Roman" w:cs="Times New Roman"/>
                <w:b/>
                <w:sz w:val="21"/>
                <w:szCs w:val="21"/>
              </w:rPr>
              <w:t>проведения плановой проверки</w:t>
            </w:r>
          </w:p>
        </w:tc>
        <w:tc>
          <w:tcPr>
            <w:tcW w:w="5635" w:type="dxa"/>
          </w:tcPr>
          <w:p w:rsidR="00A0536D" w:rsidRPr="0052253C" w:rsidRDefault="00D24E5A" w:rsidP="00A713A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52253C">
              <w:rPr>
                <w:rFonts w:ascii="Times New Roman" w:hAnsi="Times New Roman" w:cs="Times New Roman"/>
                <w:sz w:val="21"/>
                <w:szCs w:val="21"/>
              </w:rPr>
              <w:t>Часть 3 статьи 99 Федерального закона от 05.04.2013г. №44-ФЗ «О контрактной системе в сфере закупок товаров, работ, услуг для обеспечения государ</w:t>
            </w:r>
            <w:r w:rsidR="000D3194">
              <w:rPr>
                <w:rFonts w:ascii="Times New Roman" w:hAnsi="Times New Roman" w:cs="Times New Roman"/>
                <w:sz w:val="21"/>
                <w:szCs w:val="21"/>
              </w:rPr>
              <w:t xml:space="preserve">ственных и муниципальных нужд», </w:t>
            </w:r>
            <w:r w:rsidRPr="0052253C">
              <w:rPr>
                <w:rFonts w:ascii="Times New Roman" w:hAnsi="Times New Roman" w:cs="Times New Roman"/>
                <w:sz w:val="21"/>
                <w:szCs w:val="21"/>
              </w:rPr>
              <w:t>постановление Правительства РФ от 01.10.2020 №1576, п</w:t>
            </w:r>
            <w:r w:rsidR="003F3B25" w:rsidRPr="0052253C">
              <w:rPr>
                <w:rFonts w:ascii="Times New Roman" w:hAnsi="Times New Roman" w:cs="Times New Roman"/>
                <w:sz w:val="21"/>
                <w:szCs w:val="21"/>
              </w:rPr>
              <w:t xml:space="preserve">лан </w:t>
            </w:r>
            <w:r w:rsidRPr="0052253C">
              <w:rPr>
                <w:rFonts w:ascii="Times New Roman" w:hAnsi="Times New Roman" w:cs="Times New Roman"/>
                <w:sz w:val="21"/>
                <w:szCs w:val="21"/>
              </w:rPr>
              <w:t>проведения плановых проверок за соблюдением требований законодательства о контрактной системе в сфере закупок (в соответствии с ч.3 ст.99 Федерального закона №44-ФЗ)</w:t>
            </w:r>
            <w:r w:rsidR="003F3B25" w:rsidRPr="0052253C">
              <w:rPr>
                <w:rFonts w:ascii="Times New Roman" w:hAnsi="Times New Roman" w:cs="Times New Roman"/>
                <w:sz w:val="21"/>
                <w:szCs w:val="21"/>
              </w:rPr>
              <w:t xml:space="preserve"> на 202</w:t>
            </w:r>
            <w:r w:rsidRPr="0052253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3F3B25" w:rsidRPr="0052253C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  <w:r w:rsidR="003846DE" w:rsidRPr="0052253C">
              <w:rPr>
                <w:rFonts w:ascii="Times New Roman" w:hAnsi="Times New Roman" w:cs="Times New Roman"/>
                <w:sz w:val="21"/>
                <w:szCs w:val="21"/>
              </w:rPr>
              <w:t>, приказ финансового</w:t>
            </w:r>
            <w:proofErr w:type="gramEnd"/>
            <w:r w:rsidR="003846DE" w:rsidRPr="0052253C">
              <w:rPr>
                <w:rFonts w:ascii="Times New Roman" w:hAnsi="Times New Roman" w:cs="Times New Roman"/>
                <w:sz w:val="21"/>
                <w:szCs w:val="21"/>
              </w:rPr>
              <w:t xml:space="preserve"> управления администрации городского округа </w:t>
            </w:r>
            <w:proofErr w:type="gramStart"/>
            <w:r w:rsidR="003846DE" w:rsidRPr="0052253C">
              <w:rPr>
                <w:rFonts w:ascii="Times New Roman" w:hAnsi="Times New Roman" w:cs="Times New Roman"/>
                <w:sz w:val="21"/>
                <w:szCs w:val="21"/>
              </w:rPr>
              <w:t>Семеновский</w:t>
            </w:r>
            <w:proofErr w:type="gramEnd"/>
            <w:r w:rsidR="003846DE" w:rsidRPr="0052253C"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 w:rsidR="00A713AC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  <w:r w:rsidR="003846DE" w:rsidRPr="0052253C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A713AC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3846DE" w:rsidRPr="0052253C">
              <w:rPr>
                <w:rFonts w:ascii="Times New Roman" w:hAnsi="Times New Roman" w:cs="Times New Roman"/>
                <w:sz w:val="21"/>
                <w:szCs w:val="21"/>
              </w:rPr>
              <w:t>.202</w:t>
            </w:r>
            <w:r w:rsidRPr="0052253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3846DE" w:rsidRPr="0052253C">
              <w:rPr>
                <w:rFonts w:ascii="Times New Roman" w:hAnsi="Times New Roman" w:cs="Times New Roman"/>
                <w:sz w:val="21"/>
                <w:szCs w:val="21"/>
              </w:rPr>
              <w:t xml:space="preserve"> № </w:t>
            </w:r>
            <w:r w:rsidR="00A713AC">
              <w:rPr>
                <w:rFonts w:ascii="Times New Roman" w:hAnsi="Times New Roman" w:cs="Times New Roman"/>
                <w:sz w:val="21"/>
                <w:szCs w:val="21"/>
              </w:rPr>
              <w:t>66</w:t>
            </w:r>
            <w:r w:rsidR="003846DE" w:rsidRPr="0052253C">
              <w:rPr>
                <w:rFonts w:ascii="Times New Roman" w:hAnsi="Times New Roman" w:cs="Times New Roman"/>
                <w:sz w:val="21"/>
                <w:szCs w:val="21"/>
              </w:rPr>
              <w:t>-п</w:t>
            </w:r>
            <w:r w:rsidR="003F3B25" w:rsidRPr="0052253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A0536D" w:rsidRPr="0052253C" w:rsidTr="00B959CF">
        <w:tc>
          <w:tcPr>
            <w:tcW w:w="3936" w:type="dxa"/>
          </w:tcPr>
          <w:p w:rsidR="00A0536D" w:rsidRPr="0052253C" w:rsidRDefault="00DA592E" w:rsidP="00B959C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2253C">
              <w:rPr>
                <w:rFonts w:ascii="Times New Roman" w:hAnsi="Times New Roman" w:cs="Times New Roman"/>
                <w:b/>
                <w:sz w:val="21"/>
                <w:szCs w:val="21"/>
              </w:rPr>
              <w:t>Период проведения плановой проверки</w:t>
            </w:r>
          </w:p>
        </w:tc>
        <w:tc>
          <w:tcPr>
            <w:tcW w:w="5635" w:type="dxa"/>
          </w:tcPr>
          <w:p w:rsidR="00A0536D" w:rsidRPr="0052253C" w:rsidRDefault="00A713AC" w:rsidP="00A713A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05</w:t>
            </w:r>
            <w:r w:rsidR="008342E3" w:rsidRPr="0052253C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A0536D" w:rsidRPr="0052253C">
              <w:rPr>
                <w:rFonts w:ascii="Times New Roman" w:hAnsi="Times New Roman" w:cs="Times New Roman"/>
                <w:sz w:val="21"/>
                <w:szCs w:val="21"/>
              </w:rPr>
              <w:t>.202</w:t>
            </w:r>
            <w:r w:rsidR="00D24E5A" w:rsidRPr="0052253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3F3B25" w:rsidRPr="0052253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 w:rsidR="00C47D56" w:rsidRPr="0052253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8342E3" w:rsidRPr="0052253C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A0536D" w:rsidRPr="0052253C">
              <w:rPr>
                <w:rFonts w:ascii="Times New Roman" w:hAnsi="Times New Roman" w:cs="Times New Roman"/>
                <w:sz w:val="21"/>
                <w:szCs w:val="21"/>
              </w:rPr>
              <w:t>.202</w:t>
            </w:r>
            <w:r w:rsidR="00D24E5A" w:rsidRPr="0052253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A0536D" w:rsidRPr="0052253C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  <w:proofErr w:type="gramStart"/>
            <w:r w:rsidR="00A0536D" w:rsidRPr="0052253C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End"/>
            <w:r w:rsidR="00A0536D" w:rsidRPr="0052253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A0536D" w:rsidRPr="0052253C" w:rsidTr="00B959CF">
        <w:tc>
          <w:tcPr>
            <w:tcW w:w="3936" w:type="dxa"/>
          </w:tcPr>
          <w:p w:rsidR="00A0536D" w:rsidRPr="0052253C" w:rsidRDefault="00A0536D" w:rsidP="00B959C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2253C">
              <w:rPr>
                <w:rFonts w:ascii="Times New Roman" w:hAnsi="Times New Roman" w:cs="Times New Roman"/>
                <w:b/>
                <w:sz w:val="21"/>
                <w:szCs w:val="21"/>
              </w:rPr>
              <w:t>Проверенный период</w:t>
            </w:r>
          </w:p>
        </w:tc>
        <w:tc>
          <w:tcPr>
            <w:tcW w:w="5635" w:type="dxa"/>
          </w:tcPr>
          <w:p w:rsidR="00A0536D" w:rsidRPr="0052253C" w:rsidRDefault="00C47D56" w:rsidP="00A713A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2253C">
              <w:rPr>
                <w:rFonts w:ascii="Times New Roman" w:hAnsi="Times New Roman" w:cs="Times New Roman"/>
                <w:sz w:val="21"/>
                <w:szCs w:val="21"/>
              </w:rPr>
              <w:t>01.01.202</w:t>
            </w:r>
            <w:r w:rsidR="00D24E5A" w:rsidRPr="0052253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52253C">
              <w:rPr>
                <w:rFonts w:ascii="Times New Roman" w:hAnsi="Times New Roman" w:cs="Times New Roman"/>
                <w:sz w:val="21"/>
                <w:szCs w:val="21"/>
              </w:rPr>
              <w:t>-3</w:t>
            </w:r>
            <w:r w:rsidR="008342E3" w:rsidRPr="0052253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3F3B25" w:rsidRPr="0052253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8342E3" w:rsidRPr="0052253C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A0536D" w:rsidRPr="0052253C">
              <w:rPr>
                <w:rFonts w:ascii="Times New Roman" w:hAnsi="Times New Roman" w:cs="Times New Roman"/>
                <w:sz w:val="21"/>
                <w:szCs w:val="21"/>
              </w:rPr>
              <w:t>.202</w:t>
            </w:r>
            <w:r w:rsidR="00D24E5A" w:rsidRPr="0052253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A0536D" w:rsidRPr="0052253C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  <w:proofErr w:type="gramStart"/>
            <w:r w:rsidR="00A0536D" w:rsidRPr="0052253C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End"/>
            <w:r w:rsidR="00A0536D" w:rsidRPr="0052253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A0536D" w:rsidRPr="0052253C" w:rsidTr="00B959CF">
        <w:tc>
          <w:tcPr>
            <w:tcW w:w="3936" w:type="dxa"/>
          </w:tcPr>
          <w:p w:rsidR="00A0536D" w:rsidRPr="0052253C" w:rsidRDefault="003F3B25" w:rsidP="00B959C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2253C">
              <w:rPr>
                <w:rFonts w:ascii="Times New Roman" w:hAnsi="Times New Roman" w:cs="Times New Roman"/>
                <w:b/>
                <w:sz w:val="21"/>
                <w:szCs w:val="21"/>
              </w:rPr>
              <w:t>Выявленные нарушения</w:t>
            </w:r>
          </w:p>
        </w:tc>
        <w:tc>
          <w:tcPr>
            <w:tcW w:w="5635" w:type="dxa"/>
          </w:tcPr>
          <w:p w:rsidR="005F2966" w:rsidRPr="0052253C" w:rsidRDefault="00A713AC" w:rsidP="00A713AC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A713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  <w:r w:rsidRPr="00A713A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не во всех договорах и контрактах, заключенных с единственным поставщиком (исполнителем, подрядчиком), за проверяемый период указывается информация согласно части 2 статьи 34 Федерального закона № 44-ФЗ.</w:t>
            </w:r>
          </w:p>
        </w:tc>
      </w:tr>
      <w:tr w:rsidR="00A0536D" w:rsidRPr="0052253C" w:rsidTr="00B959CF">
        <w:tc>
          <w:tcPr>
            <w:tcW w:w="3936" w:type="dxa"/>
          </w:tcPr>
          <w:p w:rsidR="00A0536D" w:rsidRPr="0052253C" w:rsidRDefault="00A0536D" w:rsidP="003F3B2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2253C">
              <w:rPr>
                <w:rFonts w:ascii="Times New Roman" w:hAnsi="Times New Roman" w:cs="Times New Roman"/>
                <w:b/>
                <w:sz w:val="21"/>
                <w:szCs w:val="21"/>
              </w:rPr>
              <w:t>Вынесено пред</w:t>
            </w:r>
            <w:r w:rsidR="003F3B25" w:rsidRPr="0052253C">
              <w:rPr>
                <w:rFonts w:ascii="Times New Roman" w:hAnsi="Times New Roman" w:cs="Times New Roman"/>
                <w:b/>
                <w:sz w:val="21"/>
                <w:szCs w:val="21"/>
              </w:rPr>
              <w:t>писание</w:t>
            </w:r>
            <w:r w:rsidRPr="0052253C">
              <w:rPr>
                <w:rFonts w:ascii="Times New Roman" w:hAnsi="Times New Roman" w:cs="Times New Roman"/>
                <w:b/>
                <w:sz w:val="21"/>
                <w:szCs w:val="21"/>
              </w:rPr>
              <w:t>/ срок исполнения</w:t>
            </w:r>
          </w:p>
        </w:tc>
        <w:tc>
          <w:tcPr>
            <w:tcW w:w="5635" w:type="dxa"/>
          </w:tcPr>
          <w:p w:rsidR="00A713AC" w:rsidRPr="00A713AC" w:rsidRDefault="00A713AC" w:rsidP="00A713A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1.</w:t>
            </w:r>
            <w:r w:rsidRPr="00A713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Рассмотреть информацию о выявленных нарушениях и недостатках.</w:t>
            </w:r>
          </w:p>
          <w:p w:rsidR="00A713AC" w:rsidRDefault="00A713AC" w:rsidP="00A713A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2.</w:t>
            </w:r>
            <w:r w:rsidRPr="00A713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Принять меры по устранению причин и условий выявленных нарушений и недопущению в дальнейшем.</w:t>
            </w:r>
          </w:p>
          <w:p w:rsidR="00A0536D" w:rsidRPr="00A713AC" w:rsidRDefault="00A713AC" w:rsidP="005953CF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A713AC">
              <w:rPr>
                <w:rFonts w:ascii="Times New Roman" w:hAnsi="Times New Roman" w:cs="Times New Roman"/>
                <w:sz w:val="21"/>
                <w:szCs w:val="21"/>
              </w:rPr>
              <w:t>Информацию о выполнении настоящего предписания с приложением документов, подтверждающих устранение причин и условий выявленных нарушений, предоставить</w:t>
            </w:r>
            <w:r w:rsidRPr="00A713A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в финансовое управление в срок до </w:t>
            </w:r>
            <w:r w:rsidR="005953CF" w:rsidRPr="005953C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07</w:t>
            </w:r>
            <w:r w:rsidRPr="005953C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.10.2024г.</w:t>
            </w:r>
          </w:p>
        </w:tc>
      </w:tr>
    </w:tbl>
    <w:p w:rsidR="00AD4872" w:rsidRDefault="00AD4872"/>
    <w:p w:rsidR="00995E42" w:rsidRDefault="00995E42" w:rsidP="003F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0A7" w:rsidRDefault="009970A7" w:rsidP="00BD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970A7" w:rsidRDefault="00A713AC" w:rsidP="00BD086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53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.09.2024г.</w:t>
      </w:r>
    </w:p>
    <w:sectPr w:rsidR="009970A7" w:rsidSect="0052253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5E8D"/>
    <w:multiLevelType w:val="hybridMultilevel"/>
    <w:tmpl w:val="45E61198"/>
    <w:lvl w:ilvl="0" w:tplc="5B64821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4C69AD"/>
    <w:multiLevelType w:val="hybridMultilevel"/>
    <w:tmpl w:val="2DE86EE2"/>
    <w:lvl w:ilvl="0" w:tplc="E090A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41"/>
    <w:rsid w:val="000C0B50"/>
    <w:rsid w:val="000D3194"/>
    <w:rsid w:val="000F710A"/>
    <w:rsid w:val="001E4CF8"/>
    <w:rsid w:val="0028348A"/>
    <w:rsid w:val="0030544E"/>
    <w:rsid w:val="00354207"/>
    <w:rsid w:val="00370F54"/>
    <w:rsid w:val="003846DE"/>
    <w:rsid w:val="003A4278"/>
    <w:rsid w:val="003F3B25"/>
    <w:rsid w:val="00432D5B"/>
    <w:rsid w:val="004D5B4B"/>
    <w:rsid w:val="0052253C"/>
    <w:rsid w:val="005953CF"/>
    <w:rsid w:val="005F2966"/>
    <w:rsid w:val="005F2A41"/>
    <w:rsid w:val="00627198"/>
    <w:rsid w:val="006A0D5E"/>
    <w:rsid w:val="008342E3"/>
    <w:rsid w:val="00860936"/>
    <w:rsid w:val="008B38BE"/>
    <w:rsid w:val="00941421"/>
    <w:rsid w:val="00995E42"/>
    <w:rsid w:val="009970A7"/>
    <w:rsid w:val="00A012FF"/>
    <w:rsid w:val="00A0536D"/>
    <w:rsid w:val="00A713AC"/>
    <w:rsid w:val="00AD4872"/>
    <w:rsid w:val="00BC65D2"/>
    <w:rsid w:val="00BD086E"/>
    <w:rsid w:val="00C47D56"/>
    <w:rsid w:val="00CD43D3"/>
    <w:rsid w:val="00D24E5A"/>
    <w:rsid w:val="00DA592E"/>
    <w:rsid w:val="00DC33C9"/>
    <w:rsid w:val="00E24F12"/>
    <w:rsid w:val="00E6513E"/>
    <w:rsid w:val="00EA0370"/>
    <w:rsid w:val="00FA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7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7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2024-09-13T10:26:00Z</cp:lastPrinted>
  <dcterms:created xsi:type="dcterms:W3CDTF">2024-09-13T10:26:00Z</dcterms:created>
  <dcterms:modified xsi:type="dcterms:W3CDTF">2024-09-13T10:26:00Z</dcterms:modified>
</cp:coreProperties>
</file>