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6378"/>
      </w:tblGrid>
      <w:tr w:rsidR="00A0536D" w:rsidRPr="005A44E2" w:rsidTr="00F56B14">
        <w:tc>
          <w:tcPr>
            <w:tcW w:w="10314" w:type="dxa"/>
            <w:gridSpan w:val="2"/>
          </w:tcPr>
          <w:p w:rsidR="00A0536D" w:rsidRPr="00F95132" w:rsidRDefault="00A0536D" w:rsidP="00B95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13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проведенно</w:t>
            </w:r>
            <w:r w:rsidR="00DA592E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F95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592E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плановой проверке</w:t>
            </w:r>
            <w:r w:rsidRPr="00F95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A0536D" w:rsidRPr="005A44E2" w:rsidRDefault="00A0536D" w:rsidP="003F3B25">
            <w:pPr>
              <w:jc w:val="center"/>
              <w:rPr>
                <w:rFonts w:ascii="Times New Roman" w:hAnsi="Times New Roman" w:cs="Times New Roman"/>
              </w:rPr>
            </w:pPr>
            <w:r w:rsidRPr="00F95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выявленных </w:t>
            </w:r>
            <w:proofErr w:type="gramStart"/>
            <w:r w:rsidRPr="00F95132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нарушениях</w:t>
            </w:r>
            <w:proofErr w:type="gramEnd"/>
            <w:r w:rsidRPr="00F95132">
              <w:rPr>
                <w:rFonts w:ascii="Times New Roman" w:hAnsi="Times New Roman" w:cs="Times New Roman"/>
                <w:b/>
                <w:sz w:val="24"/>
                <w:szCs w:val="24"/>
              </w:rPr>
              <w:t>, вынесенных</w:t>
            </w:r>
            <w:r w:rsidR="003F3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представлениях и предписаниях</w:t>
            </w:r>
          </w:p>
        </w:tc>
      </w:tr>
      <w:tr w:rsidR="00A0536D" w:rsidRPr="005A44E2" w:rsidTr="00F56B14">
        <w:tc>
          <w:tcPr>
            <w:tcW w:w="3936" w:type="dxa"/>
          </w:tcPr>
          <w:p w:rsidR="00A0536D" w:rsidRPr="00F95132" w:rsidRDefault="00804CAA" w:rsidP="00B95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="00DA592E">
              <w:rPr>
                <w:rFonts w:ascii="Times New Roman" w:hAnsi="Times New Roman" w:cs="Times New Roman"/>
                <w:b/>
                <w:sz w:val="24"/>
                <w:szCs w:val="24"/>
              </w:rPr>
              <w:t>ъект</w:t>
            </w:r>
            <w:r w:rsidR="00A0536D" w:rsidRPr="00F95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контроля</w:t>
            </w:r>
          </w:p>
        </w:tc>
        <w:tc>
          <w:tcPr>
            <w:tcW w:w="6378" w:type="dxa"/>
          </w:tcPr>
          <w:p w:rsidR="00A0536D" w:rsidRPr="00F56B14" w:rsidRDefault="00F56B14" w:rsidP="00D9150C">
            <w:pPr>
              <w:jc w:val="both"/>
              <w:rPr>
                <w:rFonts w:ascii="Times New Roman" w:hAnsi="Times New Roman" w:cs="Times New Roman"/>
              </w:rPr>
            </w:pPr>
            <w:r w:rsidRPr="00F56B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Комитет по управлению муниципальным имуществом администрации городского округа Семеновский Нижегородской области</w:t>
            </w:r>
          </w:p>
        </w:tc>
      </w:tr>
      <w:tr w:rsidR="00A0536D" w:rsidRPr="005A44E2" w:rsidTr="00F56B14">
        <w:tc>
          <w:tcPr>
            <w:tcW w:w="3936" w:type="dxa"/>
          </w:tcPr>
          <w:p w:rsidR="00A0536D" w:rsidRPr="00F95132" w:rsidRDefault="00804CAA" w:rsidP="00804C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  <w:r w:rsidR="00DA592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контрольного мероприятия</w:t>
            </w:r>
          </w:p>
        </w:tc>
        <w:tc>
          <w:tcPr>
            <w:tcW w:w="6378" w:type="dxa"/>
          </w:tcPr>
          <w:p w:rsidR="00A0536D" w:rsidRPr="00F56B14" w:rsidRDefault="00F56B14" w:rsidP="00D9150C">
            <w:pPr>
              <w:jc w:val="both"/>
              <w:rPr>
                <w:rFonts w:ascii="Times New Roman" w:hAnsi="Times New Roman" w:cs="Times New Roman"/>
              </w:rPr>
            </w:pPr>
            <w:r w:rsidRPr="00F56B14">
              <w:rPr>
                <w:rFonts w:ascii="Times New Roman" w:hAnsi="Times New Roman" w:cs="Times New Roman"/>
                <w:color w:val="292929"/>
                <w:shd w:val="clear" w:color="auto" w:fill="FFFFFF"/>
              </w:rPr>
              <w:t>Камеральная плановая проверка н</w:t>
            </w:r>
            <w:r w:rsidRPr="00F56B14">
              <w:rPr>
                <w:rFonts w:ascii="Times New Roman" w:hAnsi="Times New Roman" w:cs="Times New Roman"/>
                <w:color w:val="000000" w:themeColor="text1"/>
              </w:rPr>
              <w:t>адлежащего исполнения главным администратором доходов бюджета муниципального образования бюджетных полномочий по эффективному управлению дебиторской задолженностью по доходам</w:t>
            </w:r>
          </w:p>
        </w:tc>
      </w:tr>
      <w:tr w:rsidR="00A0536D" w:rsidRPr="005A44E2" w:rsidTr="00F56B14">
        <w:tc>
          <w:tcPr>
            <w:tcW w:w="3936" w:type="dxa"/>
          </w:tcPr>
          <w:p w:rsidR="00A0536D" w:rsidRPr="00F95132" w:rsidRDefault="00A0536D" w:rsidP="00804CAA">
            <w:pPr>
              <w:rPr>
                <w:rFonts w:ascii="Times New Roman" w:hAnsi="Times New Roman" w:cs="Times New Roman"/>
                <w:b/>
              </w:rPr>
            </w:pPr>
            <w:r w:rsidRPr="00F95132">
              <w:rPr>
                <w:rFonts w:ascii="Times New Roman" w:hAnsi="Times New Roman" w:cs="Times New Roman"/>
                <w:b/>
              </w:rPr>
              <w:t xml:space="preserve">Основание </w:t>
            </w:r>
            <w:r w:rsidR="00804CAA">
              <w:rPr>
                <w:rFonts w:ascii="Times New Roman" w:hAnsi="Times New Roman" w:cs="Times New Roman"/>
                <w:b/>
              </w:rPr>
              <w:t xml:space="preserve">для </w:t>
            </w:r>
            <w:r w:rsidR="00DA592E">
              <w:rPr>
                <w:rFonts w:ascii="Times New Roman" w:hAnsi="Times New Roman" w:cs="Times New Roman"/>
                <w:b/>
              </w:rPr>
              <w:t xml:space="preserve">проведения </w:t>
            </w:r>
            <w:r w:rsidR="00804CAA">
              <w:rPr>
                <w:rFonts w:ascii="Times New Roman" w:hAnsi="Times New Roman" w:cs="Times New Roman"/>
                <w:b/>
              </w:rPr>
              <w:t>контрольного мероприятия</w:t>
            </w:r>
          </w:p>
        </w:tc>
        <w:tc>
          <w:tcPr>
            <w:tcW w:w="6378" w:type="dxa"/>
          </w:tcPr>
          <w:p w:rsidR="00F56B14" w:rsidRPr="00F56B14" w:rsidRDefault="00F56B14" w:rsidP="00F56B14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292929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lang w:eastAsia="ru-RU"/>
              </w:rPr>
              <w:t>статья</w:t>
            </w:r>
            <w:r w:rsidRPr="00F56B14">
              <w:rPr>
                <w:rFonts w:ascii="Times New Roman" w:hAnsi="Times New Roman" w:cs="Times New Roman"/>
                <w:lang w:eastAsia="ru-RU"/>
              </w:rPr>
              <w:t xml:space="preserve"> 269.2 Бюджетного кодекса Российской Федерации;</w:t>
            </w:r>
          </w:p>
          <w:p w:rsidR="00F56B14" w:rsidRPr="00F56B14" w:rsidRDefault="00F56B14" w:rsidP="00F56B14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Pr="00F56B14">
              <w:rPr>
                <w:rFonts w:ascii="Times New Roman" w:hAnsi="Times New Roman" w:cs="Times New Roman"/>
                <w:lang w:eastAsia="ru-RU"/>
              </w:rPr>
              <w:t>федеральн</w:t>
            </w:r>
            <w:r>
              <w:rPr>
                <w:rFonts w:ascii="Times New Roman" w:hAnsi="Times New Roman" w:cs="Times New Roman"/>
                <w:lang w:eastAsia="ru-RU"/>
              </w:rPr>
              <w:t>ый</w:t>
            </w:r>
            <w:r w:rsidRPr="00F56B14">
              <w:rPr>
                <w:rFonts w:ascii="Times New Roman" w:hAnsi="Times New Roman" w:cs="Times New Roman"/>
                <w:lang w:eastAsia="ru-RU"/>
              </w:rPr>
              <w:t xml:space="preserve"> </w:t>
            </w:r>
            <w:hyperlink w:anchor="P29" w:history="1">
              <w:r w:rsidRPr="00F56B14">
                <w:rPr>
                  <w:rFonts w:ascii="Times New Roman" w:hAnsi="Times New Roman" w:cs="Times New Roman"/>
                  <w:lang w:eastAsia="ru-RU"/>
                </w:rPr>
                <w:t>стандарт</w:t>
              </w:r>
            </w:hyperlink>
            <w:r w:rsidRPr="00F56B14">
              <w:rPr>
                <w:rFonts w:ascii="Times New Roman" w:hAnsi="Times New Roman" w:cs="Times New Roman"/>
                <w:lang w:eastAsia="ru-RU"/>
              </w:rPr>
              <w:t xml:space="preserve">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1235;</w:t>
            </w:r>
          </w:p>
          <w:p w:rsidR="00F56B14" w:rsidRPr="00F56B14" w:rsidRDefault="00F56B14" w:rsidP="00F56B14">
            <w:pPr>
              <w:jc w:val="both"/>
              <w:rPr>
                <w:rFonts w:ascii="Times New Roman" w:hAnsi="Times New Roman" w:cs="Times New Roman"/>
                <w:color w:val="2929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Pr="00F56B14">
              <w:rPr>
                <w:rFonts w:ascii="Times New Roman" w:hAnsi="Times New Roman" w:cs="Times New Roman"/>
                <w:lang w:eastAsia="ru-RU"/>
              </w:rPr>
              <w:t>план контрольных мероприятий финансового управления администрации городского округа Семеновский Нижегородской области на 2024 год;</w:t>
            </w:r>
          </w:p>
          <w:p w:rsidR="00A0536D" w:rsidRPr="005A44E2" w:rsidRDefault="00F56B14" w:rsidP="00F56B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92929"/>
                <w:shd w:val="clear" w:color="auto" w:fill="FFFFFF"/>
              </w:rPr>
              <w:t>-</w:t>
            </w:r>
            <w:r w:rsidRPr="00F56B14">
              <w:rPr>
                <w:rFonts w:ascii="Times New Roman" w:hAnsi="Times New Roman" w:cs="Times New Roman"/>
                <w:color w:val="292929"/>
                <w:shd w:val="clear" w:color="auto" w:fill="FFFFFF"/>
              </w:rPr>
              <w:t>приказ финансового управления администрации городского округа Семеновский Нижегородской области от 01.04.2024г. № 37-п.</w:t>
            </w:r>
          </w:p>
        </w:tc>
      </w:tr>
      <w:tr w:rsidR="00A0536D" w:rsidRPr="005A44E2" w:rsidTr="00F56B14">
        <w:tc>
          <w:tcPr>
            <w:tcW w:w="3936" w:type="dxa"/>
          </w:tcPr>
          <w:p w:rsidR="00A0536D" w:rsidRPr="00F95132" w:rsidRDefault="00804CAA" w:rsidP="00804C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</w:t>
            </w:r>
            <w:r w:rsidR="00DA592E">
              <w:rPr>
                <w:rFonts w:ascii="Times New Roman" w:hAnsi="Times New Roman" w:cs="Times New Roman"/>
                <w:b/>
              </w:rPr>
              <w:t xml:space="preserve"> проведения </w:t>
            </w:r>
            <w:r>
              <w:rPr>
                <w:rFonts w:ascii="Times New Roman" w:hAnsi="Times New Roman" w:cs="Times New Roman"/>
                <w:b/>
              </w:rPr>
              <w:t>контрольного мероприятия</w:t>
            </w:r>
          </w:p>
        </w:tc>
        <w:tc>
          <w:tcPr>
            <w:tcW w:w="6378" w:type="dxa"/>
          </w:tcPr>
          <w:p w:rsidR="00A0536D" w:rsidRPr="00F56B14" w:rsidRDefault="00F56B14" w:rsidP="00F56B14">
            <w:pPr>
              <w:jc w:val="both"/>
              <w:rPr>
                <w:rFonts w:ascii="Times New Roman" w:hAnsi="Times New Roman" w:cs="Times New Roman"/>
              </w:rPr>
            </w:pPr>
            <w:r w:rsidRPr="00F56B1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01.04.2024- 17.05.2024г.</w:t>
            </w:r>
            <w:proofErr w:type="gramStart"/>
            <w:r w:rsidRPr="00F56B1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</w:t>
            </w:r>
            <w:proofErr w:type="gramEnd"/>
            <w:r w:rsidRPr="00F56B1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</w:tc>
      </w:tr>
      <w:tr w:rsidR="00A0536D" w:rsidRPr="005A44E2" w:rsidTr="00F56B14">
        <w:tc>
          <w:tcPr>
            <w:tcW w:w="3936" w:type="dxa"/>
          </w:tcPr>
          <w:p w:rsidR="00A0536D" w:rsidRPr="00F95132" w:rsidRDefault="00A0536D" w:rsidP="00B959CF">
            <w:pPr>
              <w:rPr>
                <w:rFonts w:ascii="Times New Roman" w:hAnsi="Times New Roman" w:cs="Times New Roman"/>
                <w:b/>
              </w:rPr>
            </w:pPr>
            <w:r w:rsidRPr="00F95132">
              <w:rPr>
                <w:rFonts w:ascii="Times New Roman" w:hAnsi="Times New Roman" w:cs="Times New Roman"/>
                <w:b/>
              </w:rPr>
              <w:t>Проверенный период</w:t>
            </w:r>
          </w:p>
        </w:tc>
        <w:tc>
          <w:tcPr>
            <w:tcW w:w="6378" w:type="dxa"/>
          </w:tcPr>
          <w:p w:rsidR="00A0536D" w:rsidRPr="005A44E2" w:rsidRDefault="00F56B14" w:rsidP="00F56B14">
            <w:pPr>
              <w:rPr>
                <w:rFonts w:ascii="Times New Roman" w:hAnsi="Times New Roman" w:cs="Times New Roman"/>
              </w:rPr>
            </w:pPr>
            <w:r w:rsidRPr="00F56B14">
              <w:rPr>
                <w:rFonts w:ascii="Times New Roman" w:hAnsi="Times New Roman" w:cs="Times New Roman"/>
                <w:color w:val="292929"/>
                <w:shd w:val="clear" w:color="auto" w:fill="FFFFFF"/>
              </w:rPr>
              <w:t>01.01.</w:t>
            </w:r>
            <w:r w:rsidRPr="00F56B14">
              <w:rPr>
                <w:rFonts w:ascii="Times New Roman" w:eastAsia="Times New Roman" w:hAnsi="Times New Roman" w:cs="Times New Roman"/>
                <w:lang w:eastAsia="ru-RU"/>
              </w:rPr>
              <w:t>2023 по 31.12.2023г.</w:t>
            </w:r>
            <w:proofErr w:type="gramStart"/>
            <w:r w:rsidRPr="00F56B14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56B1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A0536D" w:rsidRPr="005A44E2" w:rsidTr="00F56B14">
        <w:tc>
          <w:tcPr>
            <w:tcW w:w="3936" w:type="dxa"/>
          </w:tcPr>
          <w:p w:rsidR="00A0536D" w:rsidRPr="00F95132" w:rsidRDefault="003F3B25" w:rsidP="00B95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Выявленные нарушения</w:t>
            </w:r>
          </w:p>
        </w:tc>
        <w:tc>
          <w:tcPr>
            <w:tcW w:w="6378" w:type="dxa"/>
          </w:tcPr>
          <w:p w:rsidR="00F56B14" w:rsidRPr="00F56B14" w:rsidRDefault="00F56B14" w:rsidP="00F56B1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B14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F56B14">
              <w:rPr>
                <w:rFonts w:ascii="Times New Roman" w:hAnsi="Times New Roman" w:cs="Times New Roman"/>
              </w:rPr>
              <w:t>В нарушение статьи 165 Бюджетного кодекса Российской Федерации, пункта 34 ФСБУ для организации государственного сектора «Доходы», утвержденного приказом Минфина России от 27.02.2018 №32н, пункта 197 Инструкции, утвержденной приказом Минфина России от 01.12.2010 №157н, в 2023 году доходы от пеней признавались в бюджетном учете на счетах 205.21 «Расчеты по доходам от операционной аренды», 205.23 «Расчеты по доходам от платежей при пользовании</w:t>
            </w:r>
            <w:proofErr w:type="gramEnd"/>
            <w:r w:rsidRPr="00F56B14">
              <w:rPr>
                <w:rFonts w:ascii="Times New Roman" w:hAnsi="Times New Roman" w:cs="Times New Roman"/>
              </w:rPr>
              <w:t xml:space="preserve"> природными ресурсами» и по факту оплаты.</w:t>
            </w:r>
          </w:p>
          <w:p w:rsidR="00BD086E" w:rsidRPr="00F56B14" w:rsidRDefault="00F56B14" w:rsidP="00F56B14">
            <w:pPr>
              <w:jc w:val="both"/>
              <w:rPr>
                <w:rFonts w:ascii="Times New Roman" w:hAnsi="Times New Roman" w:cs="Times New Roman"/>
              </w:rPr>
            </w:pPr>
            <w:r w:rsidRPr="00F56B1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2. </w:t>
            </w:r>
            <w:proofErr w:type="gramStart"/>
            <w:r w:rsidRPr="00F56B14">
              <w:rPr>
                <w:rFonts w:ascii="Times New Roman" w:eastAsia="Times New Roman" w:hAnsi="Times New Roman" w:cs="Times New Roman"/>
                <w:lang w:eastAsia="ru-RU"/>
              </w:rPr>
              <w:t>В нарушение статьи 160.2-1 Бюджетного кодекса Российской Федерации, статьи 19 Федерального закона от 06.12.2011 №402-ФЗ «О бухгалтерском учете», федерального стандарта внутреннего финансового аудита «Права и обязанности должностных лиц (работников) при осуществлении внутреннего финансового аудита», утвержденного приказом Минфина России от 21.11.2019 №195н, федерального стандарта внутреннего финансового аудита «Определения, принципы и задачи внутреннего финансового аудита», утвержденного приказом Минфина России от 21.11.2019</w:t>
            </w:r>
            <w:proofErr w:type="gramEnd"/>
            <w:r w:rsidRPr="00F56B14">
              <w:rPr>
                <w:rFonts w:ascii="Times New Roman" w:eastAsia="Times New Roman" w:hAnsi="Times New Roman" w:cs="Times New Roman"/>
                <w:lang w:eastAsia="ru-RU"/>
              </w:rPr>
              <w:t xml:space="preserve"> №196н, КУМИ администрации городского округа Семеновский не изданы и не утверждены ведомственные (внутренние) акты, обеспечивающие осуществление внутреннего финансового аудита; в 2023 году не проводился внутренний финансовый аудит администрируемых доходов.</w:t>
            </w:r>
          </w:p>
        </w:tc>
      </w:tr>
      <w:tr w:rsidR="00A0536D" w:rsidRPr="005A44E2" w:rsidTr="00F56B14">
        <w:tc>
          <w:tcPr>
            <w:tcW w:w="3936" w:type="dxa"/>
          </w:tcPr>
          <w:p w:rsidR="00A0536D" w:rsidRPr="00F95132" w:rsidRDefault="00A0536D" w:rsidP="0040136A">
            <w:pPr>
              <w:rPr>
                <w:rFonts w:ascii="Times New Roman" w:hAnsi="Times New Roman" w:cs="Times New Roman"/>
                <w:b/>
              </w:rPr>
            </w:pPr>
            <w:r w:rsidRPr="00F95132">
              <w:rPr>
                <w:rFonts w:ascii="Times New Roman" w:hAnsi="Times New Roman" w:cs="Times New Roman"/>
                <w:b/>
              </w:rPr>
              <w:t>Вынесено пред</w:t>
            </w:r>
            <w:r w:rsidR="0040136A">
              <w:rPr>
                <w:rFonts w:ascii="Times New Roman" w:hAnsi="Times New Roman" w:cs="Times New Roman"/>
                <w:b/>
              </w:rPr>
              <w:t>ставление</w:t>
            </w:r>
            <w:r w:rsidRPr="00F95132">
              <w:rPr>
                <w:rFonts w:ascii="Times New Roman" w:hAnsi="Times New Roman" w:cs="Times New Roman"/>
                <w:b/>
              </w:rPr>
              <w:t>/ срок исполнения</w:t>
            </w:r>
          </w:p>
        </w:tc>
        <w:tc>
          <w:tcPr>
            <w:tcW w:w="6378" w:type="dxa"/>
          </w:tcPr>
          <w:p w:rsidR="00D9150C" w:rsidRPr="00D9150C" w:rsidRDefault="003F3B25" w:rsidP="00D9150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2"/>
                <w:szCs w:val="22"/>
              </w:rPr>
            </w:pPr>
            <w:r w:rsidRPr="00D9150C">
              <w:rPr>
                <w:color w:val="000000"/>
                <w:shd w:val="clear" w:color="auto" w:fill="FFFFFF"/>
              </w:rPr>
              <w:t>1.</w:t>
            </w:r>
            <w:r w:rsidR="00D9150C" w:rsidRPr="00D9150C">
              <w:rPr>
                <w:color w:val="222222"/>
                <w:sz w:val="28"/>
                <w:szCs w:val="28"/>
              </w:rPr>
              <w:t xml:space="preserve"> </w:t>
            </w:r>
            <w:r w:rsidR="00D9150C" w:rsidRPr="00D9150C">
              <w:rPr>
                <w:color w:val="222222"/>
                <w:sz w:val="22"/>
                <w:szCs w:val="22"/>
              </w:rPr>
              <w:t>принять меры по устранению причин и условий</w:t>
            </w:r>
            <w:r w:rsidR="003D3717">
              <w:rPr>
                <w:color w:val="222222"/>
                <w:sz w:val="22"/>
                <w:szCs w:val="22"/>
              </w:rPr>
              <w:t xml:space="preserve"> выявленных нарушений</w:t>
            </w:r>
            <w:r w:rsidR="00D9150C" w:rsidRPr="00D9150C">
              <w:rPr>
                <w:color w:val="222222"/>
                <w:sz w:val="22"/>
                <w:szCs w:val="22"/>
              </w:rPr>
              <w:t>.</w:t>
            </w:r>
          </w:p>
          <w:p w:rsidR="00A0536D" w:rsidRPr="00D9150C" w:rsidRDefault="003F3B25" w:rsidP="00F56B14">
            <w:pPr>
              <w:jc w:val="both"/>
              <w:rPr>
                <w:rFonts w:ascii="Times New Roman" w:hAnsi="Times New Roman" w:cs="Times New Roman"/>
              </w:rPr>
            </w:pPr>
            <w:r w:rsidRPr="00D9150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   Информацию об исполнении данного пред</w:t>
            </w:r>
            <w:r w:rsidR="0052219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ставления</w:t>
            </w:r>
            <w:r w:rsidRPr="00D9150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представить в финансовое управление в срок до </w:t>
            </w:r>
            <w:r w:rsidR="00F56B1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05</w:t>
            </w:r>
            <w:r w:rsidRPr="00D9150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="00F56B1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июля </w:t>
            </w:r>
            <w:r w:rsidRPr="00D9150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202</w:t>
            </w:r>
            <w:r w:rsidR="00F56B1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4</w:t>
            </w:r>
            <w:r w:rsidRPr="00D9150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года.</w:t>
            </w:r>
          </w:p>
        </w:tc>
      </w:tr>
    </w:tbl>
    <w:p w:rsidR="00AD4872" w:rsidRDefault="00AD4872"/>
    <w:p w:rsidR="00995E42" w:rsidRDefault="00E46F1A" w:rsidP="003F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17.05.2024г.</w:t>
      </w:r>
      <w:bookmarkStart w:id="0" w:name="_GoBack"/>
      <w:bookmarkEnd w:id="0"/>
    </w:p>
    <w:sectPr w:rsidR="00995E42" w:rsidSect="00F56B1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95E8D"/>
    <w:multiLevelType w:val="hybridMultilevel"/>
    <w:tmpl w:val="45E61198"/>
    <w:lvl w:ilvl="0" w:tplc="5B64821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4C69AD"/>
    <w:multiLevelType w:val="hybridMultilevel"/>
    <w:tmpl w:val="2DE86EE2"/>
    <w:lvl w:ilvl="0" w:tplc="E090AB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41"/>
    <w:rsid w:val="000C0B50"/>
    <w:rsid w:val="000F710A"/>
    <w:rsid w:val="001E4CF8"/>
    <w:rsid w:val="0028348A"/>
    <w:rsid w:val="00370F54"/>
    <w:rsid w:val="003846DE"/>
    <w:rsid w:val="003A4278"/>
    <w:rsid w:val="003D3717"/>
    <w:rsid w:val="003F3B25"/>
    <w:rsid w:val="0040136A"/>
    <w:rsid w:val="00522194"/>
    <w:rsid w:val="005F2A41"/>
    <w:rsid w:val="00627198"/>
    <w:rsid w:val="00804CAA"/>
    <w:rsid w:val="008342E3"/>
    <w:rsid w:val="00860936"/>
    <w:rsid w:val="00995E42"/>
    <w:rsid w:val="00A0536D"/>
    <w:rsid w:val="00AD4872"/>
    <w:rsid w:val="00BD086E"/>
    <w:rsid w:val="00C47D56"/>
    <w:rsid w:val="00CD43D3"/>
    <w:rsid w:val="00D9150C"/>
    <w:rsid w:val="00DA592E"/>
    <w:rsid w:val="00E46F1A"/>
    <w:rsid w:val="00F5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7D5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9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7D5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9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2023-06-14T05:29:00Z</cp:lastPrinted>
  <dcterms:created xsi:type="dcterms:W3CDTF">2022-05-16T07:23:00Z</dcterms:created>
  <dcterms:modified xsi:type="dcterms:W3CDTF">2024-08-29T06:21:00Z</dcterms:modified>
</cp:coreProperties>
</file>